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A87DD" w14:textId="77777777" w:rsidR="004147F2" w:rsidRDefault="005D0517" w:rsidP="004147F2">
      <w:pPr>
        <w:pStyle w:val="NormalWeb"/>
        <w:spacing w:before="0" w:beforeAutospacing="0" w:after="0" w:afterAutospacing="0"/>
        <w:ind w:left="-450"/>
        <w:rPr>
          <w:rFonts w:ascii="Arial" w:hAnsi="Arial" w:cs="Arial"/>
          <w:b/>
          <w:bCs/>
          <w:color w:val="000000"/>
          <w:sz w:val="28"/>
          <w:szCs w:val="28"/>
          <w:shd w:val="clear" w:color="auto" w:fill="FFFFFF"/>
        </w:rPr>
      </w:pPr>
      <w:r w:rsidRPr="005D0517">
        <w:rPr>
          <w:rFonts w:asciiTheme="minorHAnsi" w:hAnsiTheme="minorHAnsi" w:cstheme="minorHAnsi"/>
          <w:b/>
          <w:bCs/>
          <w:noProof/>
          <w:color w:val="000000"/>
          <w:sz w:val="28"/>
          <w:szCs w:val="28"/>
        </w:rPr>
        <w:drawing>
          <wp:inline distT="0" distB="0" distL="0" distR="0" wp14:anchorId="6D09D71B" wp14:editId="24BB5900">
            <wp:extent cx="57277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952500"/>
                    </a:xfrm>
                    <a:prstGeom prst="rect">
                      <a:avLst/>
                    </a:prstGeom>
                  </pic:spPr>
                </pic:pic>
              </a:graphicData>
            </a:graphic>
          </wp:inline>
        </w:drawing>
      </w:r>
    </w:p>
    <w:p w14:paraId="5CE92952" w14:textId="77777777" w:rsidR="004147F2" w:rsidRDefault="004147F2" w:rsidP="004147F2">
      <w:pPr>
        <w:pStyle w:val="NormalWeb"/>
        <w:spacing w:before="0" w:beforeAutospacing="0" w:after="0" w:afterAutospacing="0"/>
        <w:ind w:left="-450"/>
        <w:rPr>
          <w:rFonts w:ascii="Arial" w:hAnsi="Arial" w:cs="Arial"/>
          <w:b/>
          <w:bCs/>
          <w:color w:val="000000"/>
          <w:sz w:val="28"/>
          <w:szCs w:val="28"/>
          <w:shd w:val="clear" w:color="auto" w:fill="FFFFFF"/>
        </w:rPr>
      </w:pPr>
    </w:p>
    <w:p w14:paraId="0DFACEB0" w14:textId="14F2D6A9" w:rsidR="004147F2" w:rsidRPr="00C67E3D" w:rsidRDefault="00B3137C" w:rsidP="00C67E3D">
      <w:pPr>
        <w:pStyle w:val="NormalWeb"/>
        <w:spacing w:before="0" w:beforeAutospacing="0" w:after="0" w:afterAutospacing="0"/>
        <w:ind w:left="-450"/>
        <w:jc w:val="center"/>
        <w:rPr>
          <w:rFonts w:ascii="Arial" w:hAnsi="Arial" w:cs="Arial"/>
          <w:b/>
          <w:bCs/>
          <w:color w:val="000000"/>
          <w:sz w:val="26"/>
          <w:szCs w:val="26"/>
          <w:shd w:val="clear" w:color="auto" w:fill="FFFFFF"/>
        </w:rPr>
      </w:pPr>
      <w:r>
        <w:rPr>
          <w:rFonts w:ascii="Arial" w:hAnsi="Arial" w:cs="Arial"/>
          <w:b/>
          <w:bCs/>
          <w:color w:val="000000"/>
          <w:sz w:val="26"/>
          <w:szCs w:val="26"/>
          <w:shd w:val="clear" w:color="auto" w:fill="FFFFFF"/>
        </w:rPr>
        <w:t>Pleasure</w:t>
      </w:r>
      <w:r w:rsidR="0095244C">
        <w:rPr>
          <w:rFonts w:ascii="Arial" w:hAnsi="Arial" w:cs="Arial"/>
          <w:b/>
          <w:bCs/>
          <w:color w:val="000000"/>
          <w:sz w:val="26"/>
          <w:szCs w:val="26"/>
          <w:shd w:val="clear" w:color="auto" w:fill="FFFFFF"/>
        </w:rPr>
        <w:t xml:space="preserve"> (</w:t>
      </w:r>
      <w:r>
        <w:rPr>
          <w:rFonts w:ascii="Arial" w:hAnsi="Arial" w:cs="Arial"/>
          <w:b/>
          <w:bCs/>
          <w:color w:val="000000"/>
          <w:sz w:val="26"/>
          <w:szCs w:val="26"/>
          <w:shd w:val="clear" w:color="auto" w:fill="FFFFFF"/>
        </w:rPr>
        <w:t>18</w:t>
      </w:r>
      <w:r w:rsidR="00A50E5F">
        <w:rPr>
          <w:rFonts w:ascii="Arial" w:hAnsi="Arial" w:cs="Arial"/>
          <w:b/>
          <w:bCs/>
          <w:color w:val="000000"/>
          <w:sz w:val="26"/>
          <w:szCs w:val="26"/>
          <w:shd w:val="clear" w:color="auto" w:fill="FFFFFF"/>
        </w:rPr>
        <w:t>)</w:t>
      </w:r>
    </w:p>
    <w:p w14:paraId="073795B2" w14:textId="77777777" w:rsidR="00C67E3D" w:rsidRPr="00C67E3D" w:rsidRDefault="00C67E3D" w:rsidP="004147F2">
      <w:pPr>
        <w:pStyle w:val="NormalWeb"/>
        <w:spacing w:before="0" w:beforeAutospacing="0" w:after="0" w:afterAutospacing="0"/>
        <w:ind w:left="-450"/>
        <w:rPr>
          <w:rFonts w:ascii="Arial" w:hAnsi="Arial" w:cs="Arial"/>
          <w:b/>
          <w:bCs/>
          <w:color w:val="000000"/>
          <w:sz w:val="26"/>
          <w:szCs w:val="26"/>
          <w:shd w:val="clear" w:color="auto" w:fill="FFFFFF"/>
        </w:rPr>
      </w:pPr>
    </w:p>
    <w:p w14:paraId="1238F196" w14:textId="111ADE6B" w:rsidR="007B748A" w:rsidRPr="007B748A" w:rsidRDefault="007B748A" w:rsidP="007B748A">
      <w:pPr>
        <w:rPr>
          <w:lang w:eastAsia="en-GB"/>
        </w:rPr>
      </w:pPr>
      <w:r w:rsidRPr="007B748A">
        <w:rPr>
          <w:rFonts w:ascii="Helvetica Neue" w:hAnsi="Helvetica Neue"/>
          <w:b/>
          <w:bCs/>
          <w:color w:val="000000"/>
          <w:sz w:val="50"/>
          <w:szCs w:val="50"/>
          <w:bdr w:val="none" w:sz="0" w:space="0" w:color="auto" w:frame="1"/>
          <w:lang w:eastAsia="en-GB"/>
        </w:rPr>
        <w:fldChar w:fldCharType="begin"/>
      </w:r>
      <w:r w:rsidRPr="007B748A">
        <w:rPr>
          <w:rFonts w:ascii="Helvetica Neue" w:hAnsi="Helvetica Neue"/>
          <w:b/>
          <w:bCs/>
          <w:color w:val="000000"/>
          <w:sz w:val="50"/>
          <w:szCs w:val="50"/>
          <w:bdr w:val="none" w:sz="0" w:space="0" w:color="auto" w:frame="1"/>
          <w:lang w:eastAsia="en-GB"/>
        </w:rPr>
        <w:instrText xml:space="preserve"> INCLUDEPICTURE "https://lh4.googleusercontent.com/M40_jrlhiKINcP9JL7h3eofEhBUES7wfmFb5zrEm2-1zyYwzWTliKcEG-3rzqP5bVoGTyGbk3c901MUciaiJeSqi95D9gpz3u-yFqHwdYnBHSYGcdIPFYT0MVxqsh-or1AZmOsf2SOnV7JSV" \* MERGEFORMATINET </w:instrText>
      </w:r>
      <w:r w:rsidRPr="007B748A">
        <w:rPr>
          <w:rFonts w:ascii="Helvetica Neue" w:hAnsi="Helvetica Neue"/>
          <w:b/>
          <w:bCs/>
          <w:color w:val="000000"/>
          <w:sz w:val="50"/>
          <w:szCs w:val="50"/>
          <w:bdr w:val="none" w:sz="0" w:space="0" w:color="auto" w:frame="1"/>
          <w:lang w:eastAsia="en-GB"/>
        </w:rPr>
        <w:fldChar w:fldCharType="separate"/>
      </w:r>
      <w:r w:rsidRPr="007B748A">
        <w:rPr>
          <w:rFonts w:ascii="Helvetica Neue" w:hAnsi="Helvetica Neue"/>
          <w:b/>
          <w:bCs/>
          <w:noProof/>
          <w:color w:val="000000"/>
          <w:sz w:val="50"/>
          <w:szCs w:val="50"/>
          <w:bdr w:val="none" w:sz="0" w:space="0" w:color="auto" w:frame="1"/>
          <w:lang w:eastAsia="en-GB"/>
        </w:rPr>
        <w:drawing>
          <wp:inline distT="0" distB="0" distL="0" distR="0" wp14:anchorId="08D94501" wp14:editId="63ECDE59">
            <wp:extent cx="5727700" cy="38169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3816985"/>
                    </a:xfrm>
                    <a:prstGeom prst="rect">
                      <a:avLst/>
                    </a:prstGeom>
                    <a:noFill/>
                    <a:ln>
                      <a:noFill/>
                    </a:ln>
                  </pic:spPr>
                </pic:pic>
              </a:graphicData>
            </a:graphic>
          </wp:inline>
        </w:drawing>
      </w:r>
      <w:r w:rsidRPr="007B748A">
        <w:rPr>
          <w:rFonts w:ascii="Helvetica Neue" w:hAnsi="Helvetica Neue"/>
          <w:b/>
          <w:bCs/>
          <w:color w:val="000000"/>
          <w:sz w:val="50"/>
          <w:szCs w:val="50"/>
          <w:bdr w:val="none" w:sz="0" w:space="0" w:color="auto" w:frame="1"/>
          <w:lang w:eastAsia="en-GB"/>
        </w:rPr>
        <w:fldChar w:fldCharType="end"/>
      </w:r>
    </w:p>
    <w:p w14:paraId="6642FC77" w14:textId="2E08CA35" w:rsidR="00C67E3D" w:rsidRDefault="00C67E3D" w:rsidP="00C67E3D">
      <w:pPr>
        <w:pStyle w:val="NormalWeb"/>
        <w:spacing w:before="0" w:beforeAutospacing="0" w:after="0" w:afterAutospacing="0"/>
        <w:ind w:left="-450"/>
        <w:jc w:val="center"/>
        <w:rPr>
          <w:rFonts w:asciiTheme="minorHAnsi" w:hAnsiTheme="minorHAnsi" w:cstheme="minorHAnsi"/>
          <w:b/>
          <w:sz w:val="28"/>
          <w:szCs w:val="28"/>
        </w:rPr>
      </w:pPr>
    </w:p>
    <w:p w14:paraId="4784FFAF" w14:textId="77777777" w:rsidR="00C67E3D" w:rsidRDefault="00C67E3D" w:rsidP="00C67E3D">
      <w:pPr>
        <w:pStyle w:val="NormalWeb"/>
        <w:spacing w:before="0" w:beforeAutospacing="0" w:after="0" w:afterAutospacing="0"/>
        <w:ind w:left="-450"/>
        <w:jc w:val="center"/>
        <w:rPr>
          <w:rFonts w:asciiTheme="minorHAnsi" w:hAnsiTheme="minorHAnsi" w:cstheme="minorHAnsi"/>
          <w:b/>
          <w:sz w:val="28"/>
          <w:szCs w:val="28"/>
        </w:rPr>
      </w:pPr>
    </w:p>
    <w:p w14:paraId="424E6450" w14:textId="32DC4663" w:rsidR="009C34BE" w:rsidRPr="00C67E3D" w:rsidRDefault="009C34BE" w:rsidP="00C67E3D">
      <w:pPr>
        <w:pStyle w:val="NormalWeb"/>
        <w:spacing w:before="0" w:beforeAutospacing="0" w:after="0" w:afterAutospacing="0"/>
        <w:ind w:left="-450"/>
        <w:rPr>
          <w:rFonts w:asciiTheme="minorHAnsi" w:hAnsiTheme="minorHAnsi" w:cstheme="minorHAnsi"/>
          <w:b/>
          <w:sz w:val="28"/>
          <w:szCs w:val="28"/>
        </w:rPr>
      </w:pPr>
      <w:r>
        <w:rPr>
          <w:rFonts w:asciiTheme="minorHAnsi" w:hAnsiTheme="minorHAnsi" w:cstheme="minorHAnsi"/>
          <w:b/>
          <w:sz w:val="28"/>
          <w:szCs w:val="28"/>
        </w:rPr>
        <w:t xml:space="preserve">As </w:t>
      </w:r>
      <w:r w:rsidR="00C92E3C" w:rsidRPr="00C92E3C">
        <w:rPr>
          <w:rFonts w:asciiTheme="minorHAnsi" w:hAnsiTheme="minorHAnsi" w:cstheme="minorHAnsi"/>
          <w:b/>
          <w:sz w:val="28"/>
          <w:szCs w:val="28"/>
        </w:rPr>
        <w:t>Recommended by the FAN Young Consultants</w:t>
      </w:r>
    </w:p>
    <w:p w14:paraId="57FFE6FD" w14:textId="5270A637" w:rsidR="00C92E3C" w:rsidRPr="009C34BE" w:rsidRDefault="00C92E3C" w:rsidP="00C67E3D">
      <w:pPr>
        <w:pStyle w:val="NormalWeb"/>
        <w:spacing w:before="0" w:beforeAutospacing="0" w:after="0" w:afterAutospacing="0"/>
        <w:rPr>
          <w:rFonts w:asciiTheme="minorHAnsi" w:hAnsiTheme="minorHAnsi" w:cstheme="minorHAnsi"/>
          <w:b/>
        </w:rPr>
      </w:pPr>
    </w:p>
    <w:p w14:paraId="0F4D57E6" w14:textId="3DE188EB" w:rsidR="00C92E3C" w:rsidRPr="002A6F0B" w:rsidRDefault="009C34BE" w:rsidP="007A6D59">
      <w:pPr>
        <w:pStyle w:val="NormalWeb"/>
        <w:spacing w:before="0" w:beforeAutospacing="0" w:after="0" w:afterAutospacing="0"/>
        <w:ind w:left="-450"/>
        <w:rPr>
          <w:rFonts w:asciiTheme="minorHAnsi" w:hAnsiTheme="minorHAnsi" w:cstheme="minorHAnsi"/>
          <w:b/>
          <w:color w:val="000000"/>
        </w:rPr>
      </w:pPr>
      <w:r w:rsidRPr="002A6F0B">
        <w:rPr>
          <w:rFonts w:asciiTheme="minorHAnsi" w:hAnsiTheme="minorHAnsi" w:cstheme="minorHAnsi"/>
          <w:b/>
          <w:color w:val="000000"/>
        </w:rPr>
        <w:t>Dir.</w:t>
      </w:r>
      <w:r w:rsidR="00B3137C">
        <w:rPr>
          <w:rFonts w:asciiTheme="minorHAnsi" w:hAnsiTheme="minorHAnsi" w:cstheme="minorHAnsi"/>
          <w:b/>
          <w:color w:val="000000"/>
        </w:rPr>
        <w:t xml:space="preserve"> Ninja </w:t>
      </w:r>
      <w:proofErr w:type="spellStart"/>
      <w:r w:rsidR="00B3137C">
        <w:rPr>
          <w:rFonts w:asciiTheme="minorHAnsi" w:hAnsiTheme="minorHAnsi" w:cstheme="minorHAnsi"/>
          <w:b/>
          <w:color w:val="000000"/>
        </w:rPr>
        <w:t>Thyberg</w:t>
      </w:r>
      <w:proofErr w:type="spellEnd"/>
      <w:r w:rsidR="00243FF5">
        <w:rPr>
          <w:rFonts w:asciiTheme="minorHAnsi" w:hAnsiTheme="minorHAnsi" w:cstheme="minorHAnsi"/>
          <w:b/>
          <w:color w:val="000000"/>
        </w:rPr>
        <w:t xml:space="preserve"> </w:t>
      </w:r>
      <w:r w:rsidRPr="002A6F0B">
        <w:rPr>
          <w:rFonts w:asciiTheme="minorHAnsi" w:hAnsiTheme="minorHAnsi" w:cstheme="minorHAnsi"/>
          <w:b/>
          <w:color w:val="000000"/>
        </w:rPr>
        <w:t>|</w:t>
      </w:r>
      <w:proofErr w:type="spellStart"/>
      <w:r w:rsidR="00B3137C">
        <w:rPr>
          <w:rFonts w:asciiTheme="minorHAnsi" w:hAnsiTheme="minorHAnsi" w:cstheme="minorHAnsi"/>
          <w:b/>
          <w:color w:val="000000"/>
        </w:rPr>
        <w:t>Swe</w:t>
      </w:r>
      <w:proofErr w:type="spellEnd"/>
      <w:r w:rsidR="00B3137C">
        <w:rPr>
          <w:rFonts w:asciiTheme="minorHAnsi" w:hAnsiTheme="minorHAnsi" w:cstheme="minorHAnsi"/>
          <w:b/>
          <w:color w:val="000000"/>
        </w:rPr>
        <w:t>/Nether/Fr</w:t>
      </w:r>
      <w:r w:rsidRPr="002A6F0B">
        <w:rPr>
          <w:rFonts w:asciiTheme="minorHAnsi" w:hAnsiTheme="minorHAnsi" w:cstheme="minorHAnsi"/>
          <w:b/>
          <w:color w:val="000000"/>
        </w:rPr>
        <w:t>|</w:t>
      </w:r>
      <w:r w:rsidR="00243FF5">
        <w:rPr>
          <w:rFonts w:asciiTheme="minorHAnsi" w:hAnsiTheme="minorHAnsi" w:cstheme="minorHAnsi"/>
          <w:b/>
          <w:color w:val="000000"/>
        </w:rPr>
        <w:t>2021</w:t>
      </w:r>
      <w:r w:rsidRPr="002A6F0B">
        <w:rPr>
          <w:rFonts w:asciiTheme="minorHAnsi" w:hAnsiTheme="minorHAnsi" w:cstheme="minorHAnsi"/>
          <w:b/>
          <w:color w:val="000000"/>
        </w:rPr>
        <w:t>|</w:t>
      </w:r>
      <w:r w:rsidR="00C92E3C" w:rsidRPr="002A6F0B">
        <w:rPr>
          <w:rFonts w:asciiTheme="minorHAnsi" w:hAnsiTheme="minorHAnsi" w:cstheme="minorHAnsi"/>
          <w:b/>
          <w:color w:val="000000"/>
        </w:rPr>
        <w:t xml:space="preserve"> </w:t>
      </w:r>
      <w:r w:rsidR="00243FF5">
        <w:rPr>
          <w:rFonts w:asciiTheme="minorHAnsi" w:hAnsiTheme="minorHAnsi" w:cstheme="minorHAnsi"/>
          <w:b/>
          <w:color w:val="000000"/>
        </w:rPr>
        <w:t>1</w:t>
      </w:r>
      <w:r w:rsidR="00B3137C">
        <w:rPr>
          <w:rFonts w:asciiTheme="minorHAnsi" w:hAnsiTheme="minorHAnsi" w:cstheme="minorHAnsi"/>
          <w:b/>
          <w:color w:val="000000"/>
        </w:rPr>
        <w:t>09</w:t>
      </w:r>
      <w:r w:rsidR="004147F2" w:rsidRPr="002A6F0B">
        <w:rPr>
          <w:rFonts w:asciiTheme="minorHAnsi" w:hAnsiTheme="minorHAnsi" w:cstheme="minorHAnsi"/>
          <w:b/>
          <w:color w:val="000000"/>
        </w:rPr>
        <w:t xml:space="preserve"> </w:t>
      </w:r>
      <w:r w:rsidR="00C92E3C" w:rsidRPr="002A6F0B">
        <w:rPr>
          <w:rFonts w:asciiTheme="minorHAnsi" w:hAnsiTheme="minorHAnsi" w:cstheme="minorHAnsi"/>
          <w:b/>
          <w:color w:val="000000"/>
        </w:rPr>
        <w:t>mins</w:t>
      </w:r>
    </w:p>
    <w:p w14:paraId="0E1A03B9" w14:textId="170D98AA" w:rsidR="009C34BE" w:rsidRDefault="009C34BE" w:rsidP="007A6D59">
      <w:pPr>
        <w:pStyle w:val="NormalWeb"/>
        <w:spacing w:before="0" w:beforeAutospacing="0" w:after="0" w:afterAutospacing="0"/>
        <w:ind w:left="-450"/>
        <w:rPr>
          <w:rFonts w:asciiTheme="minorHAnsi" w:hAnsiTheme="minorHAnsi" w:cstheme="minorHAnsi"/>
          <w:color w:val="000000"/>
        </w:rPr>
      </w:pPr>
    </w:p>
    <w:p w14:paraId="1BB9C6EB" w14:textId="605328BC" w:rsidR="00243FF5" w:rsidRDefault="009C34BE" w:rsidP="00243FF5">
      <w:pPr>
        <w:pStyle w:val="NormalWeb"/>
        <w:spacing w:before="0" w:beforeAutospacing="0" w:after="0" w:afterAutospacing="0"/>
        <w:ind w:left="-450"/>
        <w:rPr>
          <w:rFonts w:asciiTheme="minorHAnsi" w:hAnsiTheme="minorHAnsi" w:cstheme="minorHAnsi"/>
          <w:color w:val="000000"/>
          <w:shd w:val="clear" w:color="auto" w:fill="FFFFFF"/>
        </w:rPr>
      </w:pPr>
      <w:r w:rsidRPr="009C34BE">
        <w:rPr>
          <w:rFonts w:asciiTheme="minorHAnsi" w:hAnsiTheme="minorHAnsi" w:cstheme="minorHAnsi"/>
          <w:b/>
          <w:color w:val="000000"/>
        </w:rPr>
        <w:t>Distributor</w:t>
      </w:r>
      <w:r>
        <w:rPr>
          <w:rFonts w:asciiTheme="minorHAnsi" w:hAnsiTheme="minorHAnsi" w:cstheme="minorHAnsi"/>
          <w:b/>
          <w:color w:val="000000"/>
        </w:rPr>
        <w:t>:</w:t>
      </w:r>
      <w:r w:rsidR="00964773">
        <w:rPr>
          <w:rFonts w:asciiTheme="minorHAnsi" w:hAnsiTheme="minorHAnsi" w:cstheme="minorHAnsi"/>
          <w:color w:val="000000"/>
        </w:rPr>
        <w:t xml:space="preserve"> </w:t>
      </w:r>
      <w:r w:rsidR="0095244C">
        <w:rPr>
          <w:rFonts w:asciiTheme="minorHAnsi" w:hAnsiTheme="minorHAnsi" w:cstheme="minorHAnsi"/>
          <w:color w:val="000000"/>
        </w:rPr>
        <w:t>M</w:t>
      </w:r>
      <w:r w:rsidR="0038346F">
        <w:rPr>
          <w:rFonts w:asciiTheme="minorHAnsi" w:hAnsiTheme="minorHAnsi" w:cstheme="minorHAnsi"/>
          <w:color w:val="000000"/>
        </w:rPr>
        <w:t>UBI</w:t>
      </w:r>
      <w:r>
        <w:rPr>
          <w:rFonts w:asciiTheme="minorHAnsi" w:hAnsiTheme="minorHAnsi" w:cstheme="minorHAnsi"/>
          <w:color w:val="000000"/>
        </w:rPr>
        <w:br/>
      </w:r>
      <w:r w:rsidRPr="009C34BE">
        <w:rPr>
          <w:rFonts w:asciiTheme="minorHAnsi" w:hAnsiTheme="minorHAnsi" w:cstheme="minorHAnsi"/>
          <w:b/>
          <w:color w:val="000000"/>
          <w:shd w:val="clear" w:color="auto" w:fill="FFFFFF"/>
        </w:rPr>
        <w:t>Bookings:</w:t>
      </w:r>
      <w:r w:rsidRPr="00C92E3C">
        <w:rPr>
          <w:rFonts w:asciiTheme="minorHAnsi" w:hAnsiTheme="minorHAnsi" w:cstheme="minorHAnsi"/>
          <w:color w:val="000000"/>
          <w:shd w:val="clear" w:color="auto" w:fill="FFFFFF"/>
        </w:rPr>
        <w:t xml:space="preserve"> </w:t>
      </w:r>
      <w:r w:rsidR="0095244C" w:rsidRPr="0095244C">
        <w:rPr>
          <w:rFonts w:asciiTheme="minorHAnsi" w:hAnsiTheme="minorHAnsi" w:cstheme="minorHAnsi"/>
        </w:rPr>
        <w:t xml:space="preserve">Natalie </w:t>
      </w:r>
      <w:proofErr w:type="gramStart"/>
      <w:r w:rsidR="0095244C" w:rsidRPr="0095244C">
        <w:rPr>
          <w:rFonts w:asciiTheme="minorHAnsi" w:hAnsiTheme="minorHAnsi" w:cstheme="minorHAnsi"/>
        </w:rPr>
        <w:t>Ralph  -</w:t>
      </w:r>
      <w:proofErr w:type="gramEnd"/>
      <w:r w:rsidR="0095244C" w:rsidRPr="0095244C">
        <w:rPr>
          <w:rFonts w:asciiTheme="minorHAnsi" w:hAnsiTheme="minorHAnsi" w:cstheme="minorHAnsi"/>
        </w:rPr>
        <w:t xml:space="preserve"> nralph@mubi.com</w:t>
      </w:r>
      <w:r>
        <w:rPr>
          <w:rFonts w:asciiTheme="minorHAnsi" w:hAnsiTheme="minorHAnsi" w:cstheme="minorHAnsi"/>
          <w:color w:val="000000"/>
          <w:shd w:val="clear" w:color="auto" w:fill="FFFFFF"/>
        </w:rPr>
        <w:br/>
      </w:r>
      <w:r w:rsidRPr="009C34BE">
        <w:rPr>
          <w:rFonts w:asciiTheme="minorHAnsi" w:hAnsiTheme="minorHAnsi" w:cstheme="minorHAnsi"/>
          <w:b/>
          <w:color w:val="000000"/>
          <w:shd w:val="clear" w:color="auto" w:fill="FFFFFF"/>
        </w:rPr>
        <w:t>Available:</w:t>
      </w:r>
      <w:r w:rsidR="00C67E3D">
        <w:rPr>
          <w:rFonts w:asciiTheme="minorHAnsi" w:hAnsiTheme="minorHAnsi" w:cstheme="minorHAnsi"/>
          <w:color w:val="000000"/>
          <w:shd w:val="clear" w:color="auto" w:fill="FFFFFF"/>
        </w:rPr>
        <w:t xml:space="preserve"> </w:t>
      </w:r>
      <w:r w:rsidR="0095244C">
        <w:rPr>
          <w:rFonts w:asciiTheme="minorHAnsi" w:hAnsiTheme="minorHAnsi" w:cstheme="minorHAnsi"/>
          <w:color w:val="000000"/>
          <w:shd w:val="clear" w:color="auto" w:fill="FFFFFF"/>
        </w:rPr>
        <w:t xml:space="preserve">Friday </w:t>
      </w:r>
      <w:r w:rsidR="00B3137C">
        <w:rPr>
          <w:rFonts w:asciiTheme="minorHAnsi" w:hAnsiTheme="minorHAnsi" w:cstheme="minorHAnsi"/>
          <w:color w:val="000000"/>
          <w:shd w:val="clear" w:color="auto" w:fill="FFFFFF"/>
        </w:rPr>
        <w:t>17</w:t>
      </w:r>
      <w:r w:rsidR="00B3137C" w:rsidRPr="00B3137C">
        <w:rPr>
          <w:rFonts w:asciiTheme="minorHAnsi" w:hAnsiTheme="minorHAnsi" w:cstheme="minorHAnsi"/>
          <w:color w:val="000000"/>
          <w:shd w:val="clear" w:color="auto" w:fill="FFFFFF"/>
          <w:vertAlign w:val="superscript"/>
        </w:rPr>
        <w:t>th</w:t>
      </w:r>
      <w:r w:rsidR="00B3137C">
        <w:rPr>
          <w:rFonts w:asciiTheme="minorHAnsi" w:hAnsiTheme="minorHAnsi" w:cstheme="minorHAnsi"/>
          <w:color w:val="000000"/>
          <w:shd w:val="clear" w:color="auto" w:fill="FFFFFF"/>
        </w:rPr>
        <w:t xml:space="preserve"> June</w:t>
      </w:r>
      <w:r>
        <w:rPr>
          <w:rFonts w:asciiTheme="minorHAnsi" w:hAnsiTheme="minorHAnsi" w:cstheme="minorHAnsi"/>
          <w:color w:val="000000"/>
          <w:shd w:val="clear" w:color="auto" w:fill="FFFFFF"/>
        </w:rPr>
        <w:br/>
      </w:r>
      <w:r w:rsidRPr="009C34BE">
        <w:rPr>
          <w:rFonts w:asciiTheme="minorHAnsi" w:hAnsiTheme="minorHAnsi" w:cstheme="minorHAnsi"/>
          <w:b/>
          <w:color w:val="000000"/>
          <w:shd w:val="clear" w:color="auto" w:fill="FFFFFF"/>
        </w:rPr>
        <w:t xml:space="preserve">Platform: </w:t>
      </w:r>
      <w:r w:rsidR="0095244C" w:rsidRPr="0095244C">
        <w:rPr>
          <w:rFonts w:asciiTheme="minorHAnsi" w:hAnsiTheme="minorHAnsi" w:cstheme="minorHAnsi"/>
          <w:color w:val="000000"/>
          <w:shd w:val="clear" w:color="auto" w:fill="FFFFFF"/>
        </w:rPr>
        <w:t>Theatrical</w:t>
      </w:r>
      <w:r w:rsidR="007E3A73">
        <w:rPr>
          <w:rFonts w:asciiTheme="minorHAnsi" w:hAnsiTheme="minorHAnsi" w:cstheme="minorHAnsi"/>
          <w:color w:val="000000"/>
          <w:shd w:val="clear" w:color="auto" w:fill="FFFFFF"/>
        </w:rPr>
        <w:t xml:space="preserve"> &amp; streaming on MUBI</w:t>
      </w:r>
    </w:p>
    <w:p w14:paraId="5FE9F406" w14:textId="77777777" w:rsidR="004B55BE" w:rsidRDefault="00243FF5" w:rsidP="004B55BE">
      <w:pPr>
        <w:pStyle w:val="NormalWeb"/>
        <w:spacing w:before="0" w:beforeAutospacing="0" w:after="0" w:afterAutospacing="0"/>
        <w:ind w:left="-450"/>
        <w:rPr>
          <w:rFonts w:asciiTheme="minorHAnsi" w:hAnsiTheme="minorHAnsi" w:cstheme="minorHAnsi"/>
          <w:color w:val="000000"/>
          <w:shd w:val="clear" w:color="auto" w:fill="FFFFFF"/>
        </w:rPr>
      </w:pPr>
      <w:r>
        <w:rPr>
          <w:rFonts w:asciiTheme="minorHAnsi" w:hAnsiTheme="minorHAnsi" w:cstheme="minorHAnsi"/>
          <w:b/>
          <w:color w:val="000000"/>
        </w:rPr>
        <w:t>Recorded Q&amp;</w:t>
      </w:r>
      <w:proofErr w:type="gramStart"/>
      <w:r>
        <w:rPr>
          <w:rFonts w:asciiTheme="minorHAnsi" w:hAnsiTheme="minorHAnsi" w:cstheme="minorHAnsi"/>
          <w:b/>
          <w:color w:val="000000"/>
        </w:rPr>
        <w:t>A :</w:t>
      </w:r>
      <w:proofErr w:type="gramEnd"/>
      <w:r>
        <w:rPr>
          <w:rFonts w:asciiTheme="minorHAnsi" w:hAnsiTheme="minorHAnsi" w:cstheme="minorHAnsi"/>
          <w:b/>
          <w:color w:val="000000"/>
        </w:rPr>
        <w:t xml:space="preserve"> </w:t>
      </w:r>
      <w:r w:rsidRPr="00243FF5">
        <w:rPr>
          <w:rFonts w:ascii="Helvetica Neue" w:hAnsi="Helvetica Neue"/>
          <w:color w:val="000000"/>
          <w:sz w:val="20"/>
          <w:szCs w:val="20"/>
        </w:rPr>
        <w:t> </w:t>
      </w:r>
      <w:r w:rsidR="007B748A">
        <w:rPr>
          <w:rFonts w:asciiTheme="minorHAnsi" w:hAnsiTheme="minorHAnsi" w:cstheme="minorHAnsi"/>
          <w:color w:val="000000"/>
        </w:rPr>
        <w:t>There is a 3</w:t>
      </w:r>
      <w:r w:rsidR="00B3763A">
        <w:rPr>
          <w:rFonts w:asciiTheme="minorHAnsi" w:hAnsiTheme="minorHAnsi" w:cstheme="minorHAnsi"/>
          <w:color w:val="000000"/>
        </w:rPr>
        <w:t>1</w:t>
      </w:r>
      <w:r w:rsidR="007B748A">
        <w:rPr>
          <w:rFonts w:asciiTheme="minorHAnsi" w:hAnsiTheme="minorHAnsi" w:cstheme="minorHAnsi"/>
          <w:color w:val="000000"/>
        </w:rPr>
        <w:t xml:space="preserve"> min</w:t>
      </w:r>
      <w:r w:rsidR="00B3763A">
        <w:rPr>
          <w:rFonts w:asciiTheme="minorHAnsi" w:hAnsiTheme="minorHAnsi" w:cstheme="minorHAnsi"/>
          <w:color w:val="000000"/>
        </w:rPr>
        <w:t xml:space="preserve"> 20 sec</w:t>
      </w:r>
      <w:r w:rsidR="007B748A">
        <w:rPr>
          <w:rFonts w:asciiTheme="minorHAnsi" w:hAnsiTheme="minorHAnsi" w:cstheme="minorHAnsi"/>
          <w:color w:val="000000"/>
        </w:rPr>
        <w:t xml:space="preserve"> recorded Q&amp;A </w:t>
      </w:r>
      <w:r w:rsidR="00B3763A">
        <w:rPr>
          <w:rFonts w:asciiTheme="minorHAnsi" w:hAnsiTheme="minorHAnsi" w:cstheme="minorHAnsi"/>
          <w:color w:val="000000"/>
        </w:rPr>
        <w:t xml:space="preserve">(15 cert) </w:t>
      </w:r>
      <w:r w:rsidR="007B748A">
        <w:rPr>
          <w:rFonts w:asciiTheme="minorHAnsi" w:hAnsiTheme="minorHAnsi" w:cstheme="minorHAnsi"/>
          <w:color w:val="000000"/>
        </w:rPr>
        <w:t xml:space="preserve">with </w:t>
      </w:r>
      <w:r w:rsidR="00B3763A">
        <w:rPr>
          <w:rFonts w:asciiTheme="minorHAnsi" w:hAnsiTheme="minorHAnsi" w:cstheme="minorHAnsi"/>
          <w:color w:val="000000"/>
        </w:rPr>
        <w:t xml:space="preserve">Director Ninja </w:t>
      </w:r>
      <w:proofErr w:type="spellStart"/>
      <w:r w:rsidR="00B3763A">
        <w:rPr>
          <w:rFonts w:asciiTheme="minorHAnsi" w:hAnsiTheme="minorHAnsi" w:cstheme="minorHAnsi"/>
          <w:color w:val="000000"/>
        </w:rPr>
        <w:t>Thyberg</w:t>
      </w:r>
      <w:proofErr w:type="spellEnd"/>
      <w:r w:rsidR="00B3763A">
        <w:rPr>
          <w:rFonts w:asciiTheme="minorHAnsi" w:hAnsiTheme="minorHAnsi" w:cstheme="minorHAnsi"/>
          <w:color w:val="000000"/>
        </w:rPr>
        <w:t xml:space="preserve"> and Sofia Kappel, interviewed by Hannah Strong</w:t>
      </w:r>
    </w:p>
    <w:p w14:paraId="6BD51646" w14:textId="2A5026B7" w:rsidR="00B3763A" w:rsidRPr="00B3763A" w:rsidRDefault="00243FF5" w:rsidP="004B55BE">
      <w:pPr>
        <w:pStyle w:val="NormalWeb"/>
        <w:spacing w:before="0" w:beforeAutospacing="0" w:after="0" w:afterAutospacing="0"/>
        <w:ind w:left="-450"/>
        <w:rPr>
          <w:rFonts w:asciiTheme="minorHAnsi" w:hAnsiTheme="minorHAnsi" w:cstheme="minorHAnsi"/>
          <w:color w:val="000000"/>
          <w:shd w:val="clear" w:color="auto" w:fill="FFFFFF"/>
        </w:rPr>
      </w:pPr>
      <w:r w:rsidRPr="00B3763A">
        <w:rPr>
          <w:rFonts w:asciiTheme="minorHAnsi" w:hAnsiTheme="minorHAnsi" w:cstheme="minorHAnsi"/>
          <w:b/>
          <w:bCs/>
          <w:color w:val="000000"/>
        </w:rPr>
        <w:t>Cast:</w:t>
      </w:r>
      <w:r w:rsidRPr="00B3763A">
        <w:rPr>
          <w:rFonts w:asciiTheme="minorHAnsi" w:hAnsiTheme="minorHAnsi" w:cstheme="minorHAnsi"/>
          <w:color w:val="000000"/>
        </w:rPr>
        <w:t xml:space="preserve"> </w:t>
      </w:r>
      <w:r w:rsidR="00B3763A" w:rsidRPr="00B3763A">
        <w:rPr>
          <w:rFonts w:asciiTheme="minorHAnsi" w:hAnsiTheme="minorHAnsi" w:cstheme="minorHAnsi"/>
          <w:color w:val="000000"/>
          <w:lang w:eastAsia="en-GB"/>
        </w:rPr>
        <w:t xml:space="preserve">Sofia Kappel, </w:t>
      </w:r>
      <w:proofErr w:type="spellStart"/>
      <w:r w:rsidR="00B3763A" w:rsidRPr="00B3763A">
        <w:rPr>
          <w:rFonts w:asciiTheme="minorHAnsi" w:hAnsiTheme="minorHAnsi" w:cstheme="minorHAnsi"/>
          <w:color w:val="000000"/>
          <w:lang w:eastAsia="en-GB"/>
        </w:rPr>
        <w:t>Revika</w:t>
      </w:r>
      <w:proofErr w:type="spellEnd"/>
      <w:r w:rsidR="00B3763A" w:rsidRPr="00B3763A">
        <w:rPr>
          <w:rFonts w:asciiTheme="minorHAnsi" w:hAnsiTheme="minorHAnsi" w:cstheme="minorHAnsi"/>
          <w:color w:val="000000"/>
          <w:lang w:eastAsia="en-GB"/>
        </w:rPr>
        <w:t xml:space="preserve"> Anne </w:t>
      </w:r>
      <w:proofErr w:type="spellStart"/>
      <w:r w:rsidR="00B3763A" w:rsidRPr="00B3763A">
        <w:rPr>
          <w:rFonts w:asciiTheme="minorHAnsi" w:hAnsiTheme="minorHAnsi" w:cstheme="minorHAnsi"/>
          <w:color w:val="000000"/>
          <w:lang w:eastAsia="en-GB"/>
        </w:rPr>
        <w:t>Reustle</w:t>
      </w:r>
      <w:proofErr w:type="spellEnd"/>
      <w:r w:rsidR="00B3763A" w:rsidRPr="00B3763A">
        <w:rPr>
          <w:rFonts w:asciiTheme="minorHAnsi" w:hAnsiTheme="minorHAnsi" w:cstheme="minorHAnsi"/>
          <w:color w:val="000000"/>
          <w:lang w:eastAsia="en-GB"/>
        </w:rPr>
        <w:t>, Evelyn Claire, Chris Cock, Dana DeArmond, Kendra Spade</w:t>
      </w:r>
    </w:p>
    <w:p w14:paraId="56435F09" w14:textId="68C46EF8" w:rsidR="00243FF5" w:rsidRPr="00B3763A" w:rsidRDefault="00243FF5" w:rsidP="00243FF5">
      <w:pPr>
        <w:pStyle w:val="NormalWeb"/>
        <w:spacing w:before="0" w:beforeAutospacing="0" w:after="0" w:afterAutospacing="0"/>
        <w:ind w:left="-450"/>
        <w:rPr>
          <w:rFonts w:asciiTheme="minorHAnsi" w:hAnsiTheme="minorHAnsi" w:cstheme="minorHAnsi"/>
          <w:color w:val="000000"/>
        </w:rPr>
      </w:pPr>
    </w:p>
    <w:p w14:paraId="227171D7" w14:textId="77777777" w:rsidR="007B748A" w:rsidRDefault="00243FF5" w:rsidP="007B748A">
      <w:pPr>
        <w:pStyle w:val="NormalWeb"/>
        <w:spacing w:before="0" w:beforeAutospacing="0" w:after="0" w:afterAutospacing="0"/>
        <w:ind w:left="-450"/>
        <w:rPr>
          <w:rFonts w:asciiTheme="minorHAnsi" w:hAnsiTheme="minorHAnsi" w:cstheme="minorHAnsi"/>
          <w:color w:val="000000"/>
        </w:rPr>
      </w:pPr>
      <w:r w:rsidRPr="00243FF5">
        <w:rPr>
          <w:rFonts w:asciiTheme="minorHAnsi" w:hAnsiTheme="minorHAnsi" w:cstheme="minorHAnsi"/>
          <w:b/>
          <w:bCs/>
          <w:color w:val="000000"/>
        </w:rPr>
        <w:t xml:space="preserve">Language: </w:t>
      </w:r>
      <w:r w:rsidR="00B3137C" w:rsidRPr="00B3137C">
        <w:rPr>
          <w:rFonts w:asciiTheme="minorHAnsi" w:hAnsiTheme="minorHAnsi" w:cstheme="minorHAnsi"/>
          <w:color w:val="000000"/>
        </w:rPr>
        <w:t>English and Swedish</w:t>
      </w:r>
      <w:r w:rsidR="00B3137C">
        <w:rPr>
          <w:rFonts w:asciiTheme="minorHAnsi" w:hAnsiTheme="minorHAnsi" w:cstheme="minorHAnsi"/>
          <w:color w:val="000000"/>
        </w:rPr>
        <w:t xml:space="preserve"> with subtitles</w:t>
      </w:r>
    </w:p>
    <w:p w14:paraId="44028DB1" w14:textId="77777777" w:rsidR="007B748A" w:rsidRDefault="007B748A" w:rsidP="007B748A">
      <w:pPr>
        <w:pStyle w:val="NormalWeb"/>
        <w:spacing w:before="0" w:beforeAutospacing="0" w:after="0" w:afterAutospacing="0"/>
        <w:ind w:left="-450"/>
        <w:rPr>
          <w:rFonts w:asciiTheme="minorHAnsi" w:hAnsiTheme="minorHAnsi" w:cstheme="minorHAnsi"/>
          <w:b/>
          <w:bCs/>
          <w:color w:val="000000"/>
        </w:rPr>
      </w:pPr>
    </w:p>
    <w:p w14:paraId="24A5F357" w14:textId="77777777" w:rsidR="00567AE1" w:rsidRDefault="00243FF5" w:rsidP="00567AE1">
      <w:pPr>
        <w:pStyle w:val="NormalWeb"/>
        <w:spacing w:before="0" w:beforeAutospacing="0" w:after="0" w:afterAutospacing="0"/>
        <w:ind w:left="-450"/>
        <w:rPr>
          <w:rFonts w:asciiTheme="minorHAnsi" w:hAnsiTheme="minorHAnsi" w:cstheme="minorHAnsi"/>
          <w:i/>
          <w:iCs/>
          <w:color w:val="000000" w:themeColor="text1"/>
          <w:shd w:val="clear" w:color="auto" w:fill="FFFFFF"/>
          <w:lang w:eastAsia="en-GB"/>
        </w:rPr>
      </w:pPr>
      <w:r w:rsidRPr="007B748A">
        <w:rPr>
          <w:rFonts w:asciiTheme="minorHAnsi" w:hAnsiTheme="minorHAnsi" w:cstheme="minorHAnsi"/>
          <w:b/>
          <w:bCs/>
          <w:color w:val="000000"/>
        </w:rPr>
        <w:t xml:space="preserve">BBFC </w:t>
      </w:r>
      <w:r w:rsidR="007B748A" w:rsidRPr="007B748A">
        <w:rPr>
          <w:rFonts w:asciiTheme="minorHAnsi" w:hAnsiTheme="minorHAnsi" w:cstheme="minorHAnsi"/>
          <w:i/>
          <w:iCs/>
          <w:color w:val="000000" w:themeColor="text1"/>
          <w:shd w:val="clear" w:color="auto" w:fill="FFFFFF"/>
          <w:lang w:eastAsia="en-GB"/>
        </w:rPr>
        <w:t>sexually abusive behaviour, strong sex, nudity, sex references</w:t>
      </w:r>
    </w:p>
    <w:p w14:paraId="1C6D7813" w14:textId="2975BB7A" w:rsidR="00567AE1" w:rsidRPr="00567AE1" w:rsidRDefault="00567AE1" w:rsidP="00567AE1">
      <w:pPr>
        <w:pStyle w:val="NormalWeb"/>
        <w:spacing w:before="0" w:beforeAutospacing="0" w:after="0" w:afterAutospacing="0"/>
        <w:ind w:left="-450"/>
        <w:rPr>
          <w:rFonts w:asciiTheme="minorHAnsi" w:hAnsiTheme="minorHAnsi" w:cstheme="minorHAnsi"/>
          <w:i/>
          <w:iCs/>
          <w:color w:val="000000" w:themeColor="text1"/>
          <w:shd w:val="clear" w:color="auto" w:fill="FFFFFF"/>
          <w:lang w:eastAsia="en-GB"/>
        </w:rPr>
      </w:pPr>
      <w:r w:rsidRPr="00567AE1">
        <w:rPr>
          <w:rFonts w:asciiTheme="minorHAnsi" w:hAnsiTheme="minorHAnsi" w:cstheme="minorHAnsi"/>
          <w:b/>
          <w:bCs/>
          <w:color w:val="000000"/>
          <w:lang w:eastAsia="en-GB"/>
        </w:rPr>
        <w:lastRenderedPageBreak/>
        <w:t xml:space="preserve">Feature advisory warning: </w:t>
      </w:r>
      <w:r w:rsidRPr="00567AE1">
        <w:rPr>
          <w:rFonts w:asciiTheme="minorHAnsi" w:hAnsiTheme="minorHAnsi" w:cstheme="minorHAnsi"/>
          <w:i/>
          <w:iCs/>
          <w:color w:val="000000"/>
          <w:lang w:eastAsia="en-GB"/>
        </w:rPr>
        <w:t>‘This film contains flickering or flashing lights that may affect those with photosensitive epilepsy’</w:t>
      </w:r>
    </w:p>
    <w:p w14:paraId="3F0EB854" w14:textId="77777777" w:rsidR="00567AE1" w:rsidRDefault="00567AE1" w:rsidP="004B55BE">
      <w:pPr>
        <w:pStyle w:val="NormalWeb"/>
        <w:spacing w:before="0" w:beforeAutospacing="0" w:after="0" w:afterAutospacing="0"/>
        <w:ind w:left="-450"/>
        <w:rPr>
          <w:rFonts w:asciiTheme="minorHAnsi" w:hAnsiTheme="minorHAnsi" w:cstheme="minorHAnsi"/>
          <w:i/>
          <w:iCs/>
          <w:color w:val="000000" w:themeColor="text1"/>
          <w:shd w:val="clear" w:color="auto" w:fill="FFFFFF"/>
          <w:lang w:eastAsia="en-GB"/>
        </w:rPr>
      </w:pPr>
    </w:p>
    <w:p w14:paraId="521914FC" w14:textId="1FBAA9D0" w:rsidR="006C03C8" w:rsidRPr="004B55BE" w:rsidRDefault="006C03C8" w:rsidP="004B55BE">
      <w:pPr>
        <w:pStyle w:val="NormalWeb"/>
        <w:spacing w:before="0" w:beforeAutospacing="0" w:after="0" w:afterAutospacing="0"/>
        <w:ind w:left="-450"/>
        <w:rPr>
          <w:rFonts w:asciiTheme="minorHAnsi" w:hAnsiTheme="minorHAnsi" w:cstheme="minorHAnsi"/>
          <w:i/>
          <w:iCs/>
          <w:color w:val="000000" w:themeColor="text1"/>
          <w:shd w:val="clear" w:color="auto" w:fill="FFFFFF"/>
          <w:lang w:eastAsia="en-GB"/>
        </w:rPr>
      </w:pPr>
      <w:r>
        <w:rPr>
          <w:rFonts w:asciiTheme="minorHAnsi" w:hAnsiTheme="minorHAnsi" w:cstheme="minorHAnsi"/>
          <w:b/>
          <w:bCs/>
          <w:color w:val="000000"/>
          <w:shd w:val="clear" w:color="auto" w:fill="FFFFFF"/>
          <w:lang w:eastAsia="en-GB"/>
        </w:rPr>
        <w:t>Synopsis</w:t>
      </w:r>
    </w:p>
    <w:p w14:paraId="778E39B5" w14:textId="77777777" w:rsidR="006C03C8" w:rsidRDefault="006C03C8" w:rsidP="007B748A">
      <w:pPr>
        <w:pStyle w:val="NormalWeb"/>
        <w:spacing w:before="0" w:beforeAutospacing="0" w:after="0" w:afterAutospacing="0"/>
        <w:ind w:left="-450"/>
        <w:rPr>
          <w:rFonts w:asciiTheme="minorHAnsi" w:hAnsiTheme="minorHAnsi" w:cstheme="minorHAnsi"/>
          <w:b/>
          <w:bCs/>
          <w:color w:val="000000"/>
          <w:shd w:val="clear" w:color="auto" w:fill="FFFFFF"/>
          <w:lang w:eastAsia="en-GB"/>
        </w:rPr>
      </w:pPr>
    </w:p>
    <w:p w14:paraId="6D16DEF3" w14:textId="52DBB770" w:rsidR="007B748A" w:rsidRDefault="007B748A" w:rsidP="007B748A">
      <w:pPr>
        <w:pStyle w:val="NormalWeb"/>
        <w:spacing w:before="0" w:beforeAutospacing="0" w:after="0" w:afterAutospacing="0"/>
        <w:ind w:left="-450"/>
        <w:rPr>
          <w:rFonts w:asciiTheme="minorHAnsi" w:hAnsiTheme="minorHAnsi" w:cstheme="minorHAnsi"/>
          <w:b/>
          <w:bCs/>
          <w:color w:val="000000"/>
          <w:shd w:val="clear" w:color="auto" w:fill="FFFFFF"/>
          <w:lang w:eastAsia="en-GB"/>
        </w:rPr>
      </w:pPr>
      <w:r w:rsidRPr="007B748A">
        <w:rPr>
          <w:rFonts w:asciiTheme="minorHAnsi" w:hAnsiTheme="minorHAnsi" w:cstheme="minorHAnsi"/>
          <w:b/>
          <w:bCs/>
          <w:color w:val="000000"/>
          <w:shd w:val="clear" w:color="auto" w:fill="FFFFFF"/>
          <w:lang w:eastAsia="en-GB"/>
        </w:rPr>
        <w:t>Short version </w:t>
      </w:r>
    </w:p>
    <w:p w14:paraId="2ED77FFB" w14:textId="77777777" w:rsidR="006C03C8" w:rsidRDefault="007B748A" w:rsidP="006C03C8">
      <w:pPr>
        <w:pStyle w:val="NormalWeb"/>
        <w:spacing w:before="0" w:beforeAutospacing="0" w:after="0" w:afterAutospacing="0"/>
        <w:ind w:left="-450"/>
        <w:rPr>
          <w:rFonts w:asciiTheme="minorHAnsi" w:hAnsiTheme="minorHAnsi" w:cstheme="minorHAnsi"/>
          <w:color w:val="000000"/>
          <w:shd w:val="clear" w:color="auto" w:fill="FFFFFF"/>
          <w:lang w:eastAsia="en-GB"/>
        </w:rPr>
      </w:pPr>
      <w:r w:rsidRPr="007B748A">
        <w:rPr>
          <w:rFonts w:asciiTheme="minorHAnsi" w:hAnsiTheme="minorHAnsi" w:cstheme="minorHAnsi"/>
          <w:color w:val="000000"/>
          <w:shd w:val="clear" w:color="auto" w:fill="FFFFFF"/>
          <w:lang w:eastAsia="en-GB"/>
        </w:rPr>
        <w:t xml:space="preserve">A raw, </w:t>
      </w:r>
      <w:proofErr w:type="gramStart"/>
      <w:r w:rsidRPr="007B748A">
        <w:rPr>
          <w:rFonts w:asciiTheme="minorHAnsi" w:hAnsiTheme="minorHAnsi" w:cstheme="minorHAnsi"/>
          <w:color w:val="000000"/>
          <w:shd w:val="clear" w:color="auto" w:fill="FFFFFF"/>
          <w:lang w:eastAsia="en-GB"/>
        </w:rPr>
        <w:t>vital</w:t>
      </w:r>
      <w:proofErr w:type="gramEnd"/>
      <w:r w:rsidRPr="007B748A">
        <w:rPr>
          <w:rFonts w:asciiTheme="minorHAnsi" w:hAnsiTheme="minorHAnsi" w:cstheme="minorHAnsi"/>
          <w:color w:val="000000"/>
          <w:shd w:val="clear" w:color="auto" w:fill="FFFFFF"/>
          <w:lang w:eastAsia="en-GB"/>
        </w:rPr>
        <w:t xml:space="preserve"> and </w:t>
      </w:r>
      <w:proofErr w:type="spellStart"/>
      <w:r w:rsidRPr="007B748A">
        <w:rPr>
          <w:rFonts w:asciiTheme="minorHAnsi" w:hAnsiTheme="minorHAnsi" w:cstheme="minorHAnsi"/>
          <w:color w:val="000000"/>
          <w:shd w:val="clear" w:color="auto" w:fill="FFFFFF"/>
          <w:lang w:eastAsia="en-GB"/>
        </w:rPr>
        <w:t>groundbreaking</w:t>
      </w:r>
      <w:proofErr w:type="spellEnd"/>
      <w:r w:rsidRPr="007B748A">
        <w:rPr>
          <w:rFonts w:asciiTheme="minorHAnsi" w:hAnsiTheme="minorHAnsi" w:cstheme="minorHAnsi"/>
          <w:color w:val="000000"/>
          <w:shd w:val="clear" w:color="auto" w:fill="FFFFFF"/>
          <w:lang w:eastAsia="en-GB"/>
        </w:rPr>
        <w:t xml:space="preserve"> exploration of the adult film industry, PLEASURE is the unflinching first feature from writer-director Ninja </w:t>
      </w:r>
      <w:proofErr w:type="spellStart"/>
      <w:r w:rsidRPr="007B748A">
        <w:rPr>
          <w:rFonts w:asciiTheme="minorHAnsi" w:hAnsiTheme="minorHAnsi" w:cstheme="minorHAnsi"/>
          <w:color w:val="000000"/>
          <w:shd w:val="clear" w:color="auto" w:fill="FFFFFF"/>
          <w:lang w:eastAsia="en-GB"/>
        </w:rPr>
        <w:t>Thyberg</w:t>
      </w:r>
      <w:proofErr w:type="spellEnd"/>
      <w:r w:rsidRPr="007B748A">
        <w:rPr>
          <w:rFonts w:asciiTheme="minorHAnsi" w:hAnsiTheme="minorHAnsi" w:cstheme="minorHAnsi"/>
          <w:color w:val="000000"/>
          <w:shd w:val="clear" w:color="auto" w:fill="FFFFFF"/>
          <w:lang w:eastAsia="en-GB"/>
        </w:rPr>
        <w:t xml:space="preserve">. Bella (newcomer Sofia Kappel) arrives in Los Angeles from her hometown in Sweden, with dreams of becoming the next porn superstar. However, as her ruthless ambition leads her into increasingly dangerous territory, Bella struggles to reconcile her dreams of empowerment with the realities of the darker side of her industry. One of the most audacious breakouts of Sundance Film Festival 2021, </w:t>
      </w:r>
      <w:proofErr w:type="spellStart"/>
      <w:r w:rsidRPr="007B748A">
        <w:rPr>
          <w:rFonts w:asciiTheme="minorHAnsi" w:hAnsiTheme="minorHAnsi" w:cstheme="minorHAnsi"/>
          <w:color w:val="000000"/>
          <w:shd w:val="clear" w:color="auto" w:fill="FFFFFF"/>
          <w:lang w:eastAsia="en-GB"/>
        </w:rPr>
        <w:t>Thyberg’s</w:t>
      </w:r>
      <w:proofErr w:type="spellEnd"/>
      <w:r w:rsidRPr="007B748A">
        <w:rPr>
          <w:rFonts w:asciiTheme="minorHAnsi" w:hAnsiTheme="minorHAnsi" w:cstheme="minorHAnsi"/>
          <w:color w:val="000000"/>
          <w:shd w:val="clear" w:color="auto" w:fill="FFFFFF"/>
          <w:lang w:eastAsia="en-GB"/>
        </w:rPr>
        <w:t xml:space="preserve"> captivating debut addresses powerful ideas of consent and agency in sex work, through a fearless and uncompromising lens.</w:t>
      </w:r>
    </w:p>
    <w:p w14:paraId="1B13E914" w14:textId="77777777" w:rsidR="006C03C8" w:rsidRDefault="006C03C8" w:rsidP="006C03C8">
      <w:pPr>
        <w:pStyle w:val="NormalWeb"/>
        <w:spacing w:before="0" w:beforeAutospacing="0" w:after="0" w:afterAutospacing="0"/>
        <w:ind w:left="-450"/>
        <w:rPr>
          <w:rFonts w:asciiTheme="minorHAnsi" w:hAnsiTheme="minorHAnsi" w:cstheme="minorHAnsi"/>
          <w:color w:val="000000"/>
          <w:shd w:val="clear" w:color="auto" w:fill="FFFFFF"/>
          <w:lang w:eastAsia="en-GB"/>
        </w:rPr>
      </w:pPr>
    </w:p>
    <w:p w14:paraId="2EB483D0" w14:textId="77777777" w:rsidR="006C03C8" w:rsidRDefault="007B748A" w:rsidP="006C03C8">
      <w:pPr>
        <w:pStyle w:val="NormalWeb"/>
        <w:spacing w:before="0" w:beforeAutospacing="0" w:after="0" w:afterAutospacing="0"/>
        <w:ind w:left="-450"/>
        <w:rPr>
          <w:rFonts w:asciiTheme="minorHAnsi" w:hAnsiTheme="minorHAnsi" w:cstheme="minorHAnsi"/>
          <w:b/>
          <w:bCs/>
          <w:color w:val="000000"/>
          <w:shd w:val="clear" w:color="auto" w:fill="FFFFFF"/>
          <w:lang w:eastAsia="en-GB"/>
        </w:rPr>
      </w:pPr>
      <w:r w:rsidRPr="007B748A">
        <w:rPr>
          <w:rFonts w:asciiTheme="minorHAnsi" w:hAnsiTheme="minorHAnsi" w:cstheme="minorHAnsi"/>
          <w:b/>
          <w:bCs/>
          <w:color w:val="000000"/>
          <w:shd w:val="clear" w:color="auto" w:fill="FFFFFF"/>
          <w:lang w:eastAsia="en-GB"/>
        </w:rPr>
        <w:t>Long version</w:t>
      </w:r>
    </w:p>
    <w:p w14:paraId="34BC742B" w14:textId="77777777" w:rsidR="006C03C8" w:rsidRDefault="007B748A" w:rsidP="006C03C8">
      <w:pPr>
        <w:pStyle w:val="NormalWeb"/>
        <w:spacing w:before="0" w:beforeAutospacing="0" w:after="0" w:afterAutospacing="0"/>
        <w:ind w:left="-450"/>
        <w:rPr>
          <w:rFonts w:asciiTheme="minorHAnsi" w:hAnsiTheme="minorHAnsi" w:cstheme="minorHAnsi"/>
          <w:color w:val="000000"/>
          <w:shd w:val="clear" w:color="auto" w:fill="FFFFFF"/>
          <w:lang w:eastAsia="en-GB"/>
        </w:rPr>
      </w:pPr>
      <w:r w:rsidRPr="007B748A">
        <w:rPr>
          <w:rFonts w:asciiTheme="minorHAnsi" w:hAnsiTheme="minorHAnsi" w:cstheme="minorHAnsi"/>
          <w:color w:val="000000"/>
          <w:shd w:val="clear" w:color="auto" w:fill="FFFFFF"/>
          <w:lang w:eastAsia="en-GB"/>
        </w:rPr>
        <w:t xml:space="preserve">A raw, </w:t>
      </w:r>
      <w:proofErr w:type="gramStart"/>
      <w:r w:rsidRPr="007B748A">
        <w:rPr>
          <w:rFonts w:asciiTheme="minorHAnsi" w:hAnsiTheme="minorHAnsi" w:cstheme="minorHAnsi"/>
          <w:color w:val="000000"/>
          <w:shd w:val="clear" w:color="auto" w:fill="FFFFFF"/>
          <w:lang w:eastAsia="en-GB"/>
        </w:rPr>
        <w:t>vital</w:t>
      </w:r>
      <w:proofErr w:type="gramEnd"/>
      <w:r w:rsidRPr="007B748A">
        <w:rPr>
          <w:rFonts w:asciiTheme="minorHAnsi" w:hAnsiTheme="minorHAnsi" w:cstheme="minorHAnsi"/>
          <w:color w:val="000000"/>
          <w:shd w:val="clear" w:color="auto" w:fill="FFFFFF"/>
          <w:lang w:eastAsia="en-GB"/>
        </w:rPr>
        <w:t xml:space="preserve"> and </w:t>
      </w:r>
      <w:proofErr w:type="spellStart"/>
      <w:r w:rsidRPr="007B748A">
        <w:rPr>
          <w:rFonts w:asciiTheme="minorHAnsi" w:hAnsiTheme="minorHAnsi" w:cstheme="minorHAnsi"/>
          <w:color w:val="000000"/>
          <w:shd w:val="clear" w:color="auto" w:fill="FFFFFF"/>
          <w:lang w:eastAsia="en-GB"/>
        </w:rPr>
        <w:t>groundbreaking</w:t>
      </w:r>
      <w:proofErr w:type="spellEnd"/>
      <w:r w:rsidRPr="007B748A">
        <w:rPr>
          <w:rFonts w:asciiTheme="minorHAnsi" w:hAnsiTheme="minorHAnsi" w:cstheme="minorHAnsi"/>
          <w:color w:val="000000"/>
          <w:shd w:val="clear" w:color="auto" w:fill="FFFFFF"/>
          <w:lang w:eastAsia="en-GB"/>
        </w:rPr>
        <w:t xml:space="preserve"> exploration of the adult film industry, PLEASURE is the unflinching first feature from Swedish writer-director Ninja </w:t>
      </w:r>
      <w:proofErr w:type="spellStart"/>
      <w:r w:rsidRPr="007B748A">
        <w:rPr>
          <w:rFonts w:asciiTheme="minorHAnsi" w:hAnsiTheme="minorHAnsi" w:cstheme="minorHAnsi"/>
          <w:color w:val="000000"/>
          <w:shd w:val="clear" w:color="auto" w:fill="FFFFFF"/>
          <w:lang w:eastAsia="en-GB"/>
        </w:rPr>
        <w:t>Thyberg</w:t>
      </w:r>
      <w:proofErr w:type="spellEnd"/>
      <w:r w:rsidRPr="007B748A">
        <w:rPr>
          <w:rFonts w:asciiTheme="minorHAnsi" w:hAnsiTheme="minorHAnsi" w:cstheme="minorHAnsi"/>
          <w:color w:val="000000"/>
          <w:shd w:val="clear" w:color="auto" w:fill="FFFFFF"/>
          <w:lang w:eastAsia="en-GB"/>
        </w:rPr>
        <w:t xml:space="preserve">. One of the most audacious breakouts of the 2021 Sundance Film Festival, and featuring professional porn stars playing versions of themselves, </w:t>
      </w:r>
      <w:proofErr w:type="spellStart"/>
      <w:r w:rsidRPr="007B748A">
        <w:rPr>
          <w:rFonts w:asciiTheme="minorHAnsi" w:hAnsiTheme="minorHAnsi" w:cstheme="minorHAnsi"/>
          <w:color w:val="000000"/>
          <w:shd w:val="clear" w:color="auto" w:fill="FFFFFF"/>
          <w:lang w:eastAsia="en-GB"/>
        </w:rPr>
        <w:t>Thyberg’s</w:t>
      </w:r>
      <w:proofErr w:type="spellEnd"/>
      <w:r w:rsidRPr="007B748A">
        <w:rPr>
          <w:rFonts w:asciiTheme="minorHAnsi" w:hAnsiTheme="minorHAnsi" w:cstheme="minorHAnsi"/>
          <w:color w:val="000000"/>
          <w:shd w:val="clear" w:color="auto" w:fill="FFFFFF"/>
          <w:lang w:eastAsia="en-GB"/>
        </w:rPr>
        <w:t xml:space="preserve"> captivating debut is as authentic as it is daring.</w:t>
      </w:r>
    </w:p>
    <w:p w14:paraId="6217A7F9" w14:textId="77777777" w:rsidR="006C03C8" w:rsidRDefault="006C03C8" w:rsidP="006C03C8">
      <w:pPr>
        <w:pStyle w:val="NormalWeb"/>
        <w:spacing w:before="0" w:beforeAutospacing="0" w:after="0" w:afterAutospacing="0"/>
        <w:ind w:left="-450"/>
        <w:rPr>
          <w:rFonts w:asciiTheme="minorHAnsi" w:hAnsiTheme="minorHAnsi" w:cstheme="minorHAnsi"/>
          <w:color w:val="000000"/>
          <w:shd w:val="clear" w:color="auto" w:fill="FFFFFF"/>
          <w:lang w:eastAsia="en-GB"/>
        </w:rPr>
      </w:pPr>
    </w:p>
    <w:p w14:paraId="3093DBBC" w14:textId="77777777" w:rsidR="006C03C8" w:rsidRDefault="007B748A" w:rsidP="006C03C8">
      <w:pPr>
        <w:pStyle w:val="NormalWeb"/>
        <w:spacing w:before="0" w:beforeAutospacing="0" w:after="0" w:afterAutospacing="0"/>
        <w:ind w:left="-450"/>
        <w:rPr>
          <w:rFonts w:asciiTheme="minorHAnsi" w:hAnsiTheme="minorHAnsi" w:cstheme="minorHAnsi"/>
          <w:color w:val="000000"/>
          <w:shd w:val="clear" w:color="auto" w:fill="FFFFFF"/>
          <w:lang w:eastAsia="en-GB"/>
        </w:rPr>
      </w:pPr>
      <w:r w:rsidRPr="007B748A">
        <w:rPr>
          <w:rFonts w:asciiTheme="minorHAnsi" w:hAnsiTheme="minorHAnsi" w:cstheme="minorHAnsi"/>
          <w:color w:val="000000"/>
          <w:shd w:val="clear" w:color="auto" w:fill="FFFFFF"/>
          <w:lang w:eastAsia="en-GB"/>
        </w:rPr>
        <w:t xml:space="preserve">Adapted from </w:t>
      </w:r>
      <w:proofErr w:type="spellStart"/>
      <w:r w:rsidRPr="007B748A">
        <w:rPr>
          <w:rFonts w:asciiTheme="minorHAnsi" w:hAnsiTheme="minorHAnsi" w:cstheme="minorHAnsi"/>
          <w:color w:val="000000"/>
          <w:shd w:val="clear" w:color="auto" w:fill="FFFFFF"/>
          <w:lang w:eastAsia="en-GB"/>
        </w:rPr>
        <w:t>Thyberg’s</w:t>
      </w:r>
      <w:proofErr w:type="spellEnd"/>
      <w:r w:rsidRPr="007B748A">
        <w:rPr>
          <w:rFonts w:asciiTheme="minorHAnsi" w:hAnsiTheme="minorHAnsi" w:cstheme="minorHAnsi"/>
          <w:color w:val="000000"/>
          <w:shd w:val="clear" w:color="auto" w:fill="FFFFFF"/>
          <w:lang w:eastAsia="en-GB"/>
        </w:rPr>
        <w:t xml:space="preserve"> 2013 prize-winning short of the same name, it follows “Bella Cherry” (newcomer Sofia Kappel) as she arrives in Los Angeles with dreams of becoming the next porn superstar. Living at a “model house” with other hopeful performers, she soon develops a supportive friendship with fellow housemate and porn actress Joy, who helps her navigate this seductive new world. However, as her ruthless ambition leads her into increasingly dangerous territory, Bella struggles to reconcile her dreams of empowerment with the realities of the darker side of the business.</w:t>
      </w:r>
    </w:p>
    <w:p w14:paraId="3EC6495E" w14:textId="77777777" w:rsidR="006C03C8" w:rsidRDefault="006C03C8" w:rsidP="006C03C8">
      <w:pPr>
        <w:pStyle w:val="NormalWeb"/>
        <w:spacing w:before="0" w:beforeAutospacing="0" w:after="0" w:afterAutospacing="0"/>
        <w:ind w:left="-450"/>
        <w:rPr>
          <w:rFonts w:asciiTheme="minorHAnsi" w:hAnsiTheme="minorHAnsi" w:cstheme="minorHAnsi"/>
          <w:color w:val="000000"/>
          <w:shd w:val="clear" w:color="auto" w:fill="FFFFFF"/>
          <w:lang w:eastAsia="en-GB"/>
        </w:rPr>
      </w:pPr>
    </w:p>
    <w:p w14:paraId="0F642F4C" w14:textId="33618208" w:rsidR="007B748A" w:rsidRPr="007B748A" w:rsidRDefault="007B748A" w:rsidP="006C03C8">
      <w:pPr>
        <w:pStyle w:val="NormalWeb"/>
        <w:spacing w:before="0" w:beforeAutospacing="0" w:after="0" w:afterAutospacing="0"/>
        <w:ind w:left="-450"/>
        <w:rPr>
          <w:rFonts w:asciiTheme="minorHAnsi" w:hAnsiTheme="minorHAnsi" w:cstheme="minorHAnsi"/>
          <w:i/>
          <w:iCs/>
          <w:color w:val="000000"/>
        </w:rPr>
      </w:pPr>
      <w:r w:rsidRPr="007B748A">
        <w:rPr>
          <w:rFonts w:asciiTheme="minorHAnsi" w:hAnsiTheme="minorHAnsi" w:cstheme="minorHAnsi"/>
          <w:color w:val="000000"/>
          <w:shd w:val="clear" w:color="auto" w:fill="FFFFFF"/>
          <w:lang w:eastAsia="en-GB"/>
        </w:rPr>
        <w:t>A taboo-busting depiction of the porn industry, PLEASURE addresses powerful ideas of consent and agency in sex work, through a fearless and uncompromising lens.</w:t>
      </w:r>
    </w:p>
    <w:p w14:paraId="7674EFF0" w14:textId="77777777" w:rsidR="0095244C" w:rsidRDefault="0095244C" w:rsidP="0095244C">
      <w:pPr>
        <w:rPr>
          <w:rFonts w:ascii="Helvetica Neue" w:hAnsi="Helvetica Neue"/>
          <w:color w:val="000000"/>
          <w:sz w:val="20"/>
          <w:szCs w:val="20"/>
        </w:rPr>
      </w:pPr>
    </w:p>
    <w:p w14:paraId="7DB1D83E" w14:textId="4D1E8F7A" w:rsidR="00C92E3C" w:rsidRDefault="00C92E3C" w:rsidP="007A6D59">
      <w:pPr>
        <w:pStyle w:val="NormalWeb"/>
        <w:spacing w:before="0" w:beforeAutospacing="0" w:after="0" w:afterAutospacing="0"/>
        <w:ind w:left="-450"/>
        <w:rPr>
          <w:rFonts w:asciiTheme="minorHAnsi" w:hAnsiTheme="minorHAnsi" w:cstheme="minorHAnsi"/>
          <w:b/>
          <w:bCs/>
          <w:color w:val="000000"/>
        </w:rPr>
      </w:pPr>
      <w:r w:rsidRPr="002A6F0B">
        <w:rPr>
          <w:rFonts w:asciiTheme="minorHAnsi" w:hAnsiTheme="minorHAnsi" w:cstheme="minorHAnsi"/>
          <w:b/>
          <w:bCs/>
          <w:color w:val="000000"/>
        </w:rPr>
        <w:t>Social</w:t>
      </w:r>
    </w:p>
    <w:p w14:paraId="7CCBE4AB" w14:textId="2BFEC31C" w:rsidR="000E36F7" w:rsidRDefault="000E36F7" w:rsidP="000E36F7">
      <w:pPr>
        <w:pStyle w:val="NormalWeb"/>
        <w:spacing w:before="0" w:beforeAutospacing="0" w:after="0" w:afterAutospacing="0"/>
        <w:ind w:left="-450"/>
        <w:rPr>
          <w:rFonts w:asciiTheme="minorHAnsi" w:hAnsiTheme="minorHAnsi" w:cstheme="minorHAnsi"/>
          <w:color w:val="000000"/>
        </w:rPr>
      </w:pPr>
    </w:p>
    <w:p w14:paraId="3A1CD46A" w14:textId="77777777" w:rsidR="00E437F5" w:rsidRPr="00E437F5" w:rsidRDefault="00E437F5" w:rsidP="00E437F5">
      <w:pPr>
        <w:rPr>
          <w:lang w:eastAsia="en-GB"/>
        </w:rPr>
      </w:pPr>
      <w:r w:rsidRPr="00E437F5">
        <w:rPr>
          <w:rFonts w:ascii="Segoe UI" w:hAnsi="Segoe UI" w:cs="Segoe UI"/>
          <w:color w:val="201F1E"/>
          <w:sz w:val="23"/>
          <w:szCs w:val="23"/>
          <w:shd w:val="clear" w:color="auto" w:fill="FFFFFF"/>
          <w:lang w:eastAsia="en-GB"/>
        </w:rPr>
        <w:t>Official website: www.mubi.com.pleasure</w:t>
      </w:r>
      <w:r w:rsidRPr="00E437F5">
        <w:rPr>
          <w:rFonts w:ascii="Segoe UI" w:hAnsi="Segoe UI" w:cs="Segoe UI"/>
          <w:color w:val="201F1E"/>
          <w:sz w:val="23"/>
          <w:szCs w:val="23"/>
          <w:lang w:eastAsia="en-GB"/>
        </w:rPr>
        <w:br/>
      </w:r>
      <w:r w:rsidRPr="00E437F5">
        <w:rPr>
          <w:rFonts w:ascii="Segoe UI" w:hAnsi="Segoe UI" w:cs="Segoe UI"/>
          <w:color w:val="201F1E"/>
          <w:sz w:val="23"/>
          <w:szCs w:val="23"/>
          <w:shd w:val="clear" w:color="auto" w:fill="FFFFFF"/>
          <w:lang w:eastAsia="en-GB"/>
        </w:rPr>
        <w:t>Official Twitter: @mubiuk</w:t>
      </w:r>
      <w:r w:rsidRPr="00E437F5">
        <w:rPr>
          <w:rFonts w:ascii="Segoe UI" w:hAnsi="Segoe UI" w:cs="Segoe UI"/>
          <w:color w:val="201F1E"/>
          <w:sz w:val="23"/>
          <w:szCs w:val="23"/>
          <w:lang w:eastAsia="en-GB"/>
        </w:rPr>
        <w:br/>
      </w:r>
      <w:r w:rsidRPr="00E437F5">
        <w:rPr>
          <w:rFonts w:ascii="Segoe UI" w:hAnsi="Segoe UI" w:cs="Segoe UI"/>
          <w:color w:val="201F1E"/>
          <w:sz w:val="23"/>
          <w:szCs w:val="23"/>
          <w:shd w:val="clear" w:color="auto" w:fill="FFFFFF"/>
          <w:lang w:eastAsia="en-GB"/>
        </w:rPr>
        <w:t>Official Facebook: @mubiuk</w:t>
      </w:r>
      <w:r w:rsidRPr="00E437F5">
        <w:rPr>
          <w:rFonts w:ascii="Segoe UI" w:hAnsi="Segoe UI" w:cs="Segoe UI"/>
          <w:color w:val="201F1E"/>
          <w:sz w:val="23"/>
          <w:szCs w:val="23"/>
          <w:lang w:eastAsia="en-GB"/>
        </w:rPr>
        <w:br/>
      </w:r>
      <w:r w:rsidRPr="00E437F5">
        <w:rPr>
          <w:rFonts w:ascii="Segoe UI" w:hAnsi="Segoe UI" w:cs="Segoe UI"/>
          <w:color w:val="201F1E"/>
          <w:sz w:val="23"/>
          <w:szCs w:val="23"/>
          <w:shd w:val="clear" w:color="auto" w:fill="FFFFFF"/>
          <w:lang w:eastAsia="en-GB"/>
        </w:rPr>
        <w:t>Official Instagram: @mubiuk</w:t>
      </w:r>
      <w:r w:rsidRPr="00E437F5">
        <w:rPr>
          <w:rFonts w:ascii="Segoe UI" w:hAnsi="Segoe UI" w:cs="Segoe UI"/>
          <w:color w:val="201F1E"/>
          <w:sz w:val="23"/>
          <w:szCs w:val="23"/>
          <w:lang w:eastAsia="en-GB"/>
        </w:rPr>
        <w:br/>
      </w:r>
      <w:r w:rsidRPr="00E437F5">
        <w:rPr>
          <w:rFonts w:ascii="Segoe UI" w:hAnsi="Segoe UI" w:cs="Segoe UI"/>
          <w:color w:val="201F1E"/>
          <w:sz w:val="23"/>
          <w:szCs w:val="23"/>
          <w:shd w:val="clear" w:color="auto" w:fill="FFFFFF"/>
          <w:lang w:eastAsia="en-GB"/>
        </w:rPr>
        <w:t>Official hashtag: #Pleasure</w:t>
      </w:r>
    </w:p>
    <w:p w14:paraId="678FD213" w14:textId="77777777" w:rsidR="00E437F5" w:rsidRDefault="00E437F5" w:rsidP="000E36F7">
      <w:pPr>
        <w:pStyle w:val="NormalWeb"/>
        <w:spacing w:before="0" w:beforeAutospacing="0" w:after="0" w:afterAutospacing="0"/>
        <w:ind w:left="-450"/>
        <w:rPr>
          <w:rFonts w:asciiTheme="minorHAnsi" w:hAnsiTheme="minorHAnsi" w:cstheme="minorHAnsi"/>
          <w:b/>
          <w:bCs/>
          <w:color w:val="000000"/>
        </w:rPr>
      </w:pPr>
    </w:p>
    <w:p w14:paraId="0613DDF4" w14:textId="60135FC6" w:rsidR="000E36F7" w:rsidRDefault="000E36F7" w:rsidP="000E36F7">
      <w:pPr>
        <w:pStyle w:val="NormalWeb"/>
        <w:spacing w:before="0" w:beforeAutospacing="0" w:after="0" w:afterAutospacing="0"/>
        <w:ind w:left="-450"/>
        <w:rPr>
          <w:rFonts w:asciiTheme="minorHAnsi" w:hAnsiTheme="minorHAnsi" w:cstheme="minorHAnsi"/>
          <w:b/>
          <w:bCs/>
          <w:color w:val="000000"/>
        </w:rPr>
      </w:pPr>
      <w:r w:rsidRPr="000E36F7">
        <w:rPr>
          <w:rFonts w:asciiTheme="minorHAnsi" w:hAnsiTheme="minorHAnsi" w:cstheme="minorHAnsi"/>
          <w:b/>
          <w:bCs/>
          <w:color w:val="000000"/>
        </w:rPr>
        <w:t>Social handles:</w:t>
      </w:r>
    </w:p>
    <w:p w14:paraId="38A92A10" w14:textId="474BE713" w:rsidR="00B3763A" w:rsidRDefault="00B3763A" w:rsidP="00B3763A"/>
    <w:p w14:paraId="227294D5" w14:textId="41D5111A" w:rsidR="00B3763A" w:rsidRPr="000E36F7" w:rsidRDefault="00B3763A" w:rsidP="00B3763A">
      <w:pPr>
        <w:pStyle w:val="NormalWeb"/>
        <w:numPr>
          <w:ilvl w:val="0"/>
          <w:numId w:val="10"/>
        </w:numPr>
        <w:spacing w:before="0" w:beforeAutospacing="0" w:after="0" w:afterAutospacing="0"/>
        <w:rPr>
          <w:rFonts w:asciiTheme="minorHAnsi" w:hAnsiTheme="minorHAnsi" w:cstheme="minorHAnsi"/>
          <w:color w:val="000000"/>
        </w:rPr>
      </w:pPr>
      <w:r>
        <w:rPr>
          <w:rFonts w:asciiTheme="minorHAnsi" w:hAnsiTheme="minorHAnsi" w:cstheme="minorHAnsi"/>
          <w:color w:val="000000"/>
        </w:rPr>
        <w:t>@NinjaThyberg</w:t>
      </w:r>
    </w:p>
    <w:p w14:paraId="2F9E845D" w14:textId="77777777" w:rsidR="000E36F7" w:rsidRPr="000E36F7" w:rsidRDefault="000E36F7" w:rsidP="000E36F7">
      <w:pPr>
        <w:pStyle w:val="NormalWeb"/>
        <w:spacing w:before="0" w:beforeAutospacing="0" w:after="0" w:afterAutospacing="0"/>
        <w:rPr>
          <w:rFonts w:asciiTheme="minorHAnsi" w:hAnsiTheme="minorHAnsi" w:cstheme="minorHAnsi"/>
        </w:rPr>
      </w:pPr>
    </w:p>
    <w:p w14:paraId="14170B7B" w14:textId="31175340" w:rsidR="002A6F0B" w:rsidRDefault="00C92E3C" w:rsidP="002A6F0B">
      <w:pPr>
        <w:pStyle w:val="NormalWeb"/>
        <w:spacing w:before="0" w:beforeAutospacing="0" w:after="0" w:afterAutospacing="0"/>
        <w:ind w:left="-450"/>
        <w:rPr>
          <w:rFonts w:asciiTheme="minorHAnsi" w:hAnsiTheme="minorHAnsi" w:cstheme="minorHAnsi"/>
          <w:b/>
          <w:bCs/>
          <w:color w:val="000000"/>
        </w:rPr>
      </w:pPr>
      <w:r w:rsidRPr="002A6F0B">
        <w:rPr>
          <w:rFonts w:asciiTheme="minorHAnsi" w:hAnsiTheme="minorHAnsi" w:cstheme="minorHAnsi"/>
          <w:b/>
          <w:bCs/>
          <w:color w:val="000000"/>
        </w:rPr>
        <w:t>Press</w:t>
      </w:r>
    </w:p>
    <w:p w14:paraId="66E17C7A" w14:textId="73713BAE" w:rsidR="00E437F5" w:rsidRDefault="00E437F5" w:rsidP="002A6F0B">
      <w:pPr>
        <w:pStyle w:val="NormalWeb"/>
        <w:spacing w:before="0" w:beforeAutospacing="0" w:after="0" w:afterAutospacing="0"/>
        <w:ind w:left="-450"/>
        <w:rPr>
          <w:rFonts w:asciiTheme="minorHAnsi" w:hAnsiTheme="minorHAnsi" w:cstheme="minorHAnsi"/>
          <w:b/>
          <w:bCs/>
          <w:color w:val="000000"/>
        </w:rPr>
      </w:pPr>
    </w:p>
    <w:p w14:paraId="599163A8" w14:textId="413361B1" w:rsidR="00E437F5" w:rsidRPr="00E437F5" w:rsidRDefault="00E437F5" w:rsidP="00E437F5">
      <w:pPr>
        <w:pStyle w:val="ListParagraph"/>
        <w:numPr>
          <w:ilvl w:val="0"/>
          <w:numId w:val="10"/>
        </w:numPr>
        <w:rPr>
          <w:rFonts w:cstheme="minorHAnsi"/>
          <w:lang w:eastAsia="en-GB"/>
        </w:rPr>
      </w:pPr>
      <w:hyperlink r:id="rId7" w:history="1">
        <w:r w:rsidRPr="00E437F5">
          <w:rPr>
            <w:rStyle w:val="Hyperlink"/>
            <w:rFonts w:cstheme="minorHAnsi"/>
            <w:shd w:val="clear" w:color="auto" w:fill="FFFFFF"/>
            <w:lang w:eastAsia="en-GB"/>
          </w:rPr>
          <w:t>Sofia Kappel is astonishing in her acting debut and carries the role with levity that is nothing short of mesmerising</w:t>
        </w:r>
      </w:hyperlink>
      <w:r>
        <w:rPr>
          <w:rFonts w:cstheme="minorHAnsi"/>
          <w:color w:val="000000"/>
          <w:shd w:val="clear" w:color="auto" w:fill="FFFFFF"/>
          <w:lang w:eastAsia="en-GB"/>
        </w:rPr>
        <w:t xml:space="preserve"> – Little White Lies </w:t>
      </w:r>
      <w:proofErr w:type="gramStart"/>
      <w:r>
        <w:rPr>
          <w:rFonts w:cstheme="minorHAnsi"/>
          <w:color w:val="000000"/>
          <w:shd w:val="clear" w:color="auto" w:fill="FFFFFF"/>
          <w:lang w:eastAsia="en-GB"/>
        </w:rPr>
        <w:t xml:space="preserve">-  </w:t>
      </w:r>
      <w:proofErr w:type="spellStart"/>
      <w:r>
        <w:rPr>
          <w:rFonts w:cstheme="minorHAnsi"/>
          <w:color w:val="000000"/>
          <w:shd w:val="clear" w:color="auto" w:fill="FFFFFF"/>
          <w:lang w:eastAsia="en-GB"/>
        </w:rPr>
        <w:t>Savina</w:t>
      </w:r>
      <w:proofErr w:type="spellEnd"/>
      <w:proofErr w:type="gramEnd"/>
      <w:r>
        <w:rPr>
          <w:rFonts w:cstheme="minorHAnsi"/>
          <w:color w:val="000000"/>
          <w:shd w:val="clear" w:color="auto" w:fill="FFFFFF"/>
          <w:lang w:eastAsia="en-GB"/>
        </w:rPr>
        <w:t xml:space="preserve"> </w:t>
      </w:r>
      <w:proofErr w:type="spellStart"/>
      <w:r>
        <w:rPr>
          <w:rFonts w:cstheme="minorHAnsi"/>
          <w:color w:val="000000"/>
          <w:shd w:val="clear" w:color="auto" w:fill="FFFFFF"/>
          <w:lang w:eastAsia="en-GB"/>
        </w:rPr>
        <w:t>Petkova</w:t>
      </w:r>
      <w:proofErr w:type="spellEnd"/>
    </w:p>
    <w:p w14:paraId="60957F4D" w14:textId="77777777" w:rsidR="00E437F5" w:rsidRPr="00E437F5" w:rsidRDefault="00E437F5" w:rsidP="00E437F5">
      <w:pPr>
        <w:rPr>
          <w:rFonts w:cstheme="minorHAnsi"/>
          <w:lang w:eastAsia="en-GB"/>
        </w:rPr>
      </w:pPr>
    </w:p>
    <w:p w14:paraId="3834003E" w14:textId="32217FDB" w:rsidR="00E437F5" w:rsidRPr="00507DD9" w:rsidRDefault="0095244C" w:rsidP="00E437F5">
      <w:pPr>
        <w:pStyle w:val="NormalWeb"/>
        <w:numPr>
          <w:ilvl w:val="0"/>
          <w:numId w:val="10"/>
        </w:numPr>
        <w:spacing w:before="0" w:beforeAutospacing="0" w:after="0" w:afterAutospacing="0"/>
        <w:textAlignment w:val="baseline"/>
        <w:rPr>
          <w:rStyle w:val="Hyperlink"/>
          <w:rFonts w:asciiTheme="minorHAnsi" w:hAnsiTheme="minorHAnsi" w:cstheme="minorHAnsi"/>
        </w:rPr>
      </w:pPr>
      <w:r w:rsidRPr="00E437F5">
        <w:rPr>
          <w:rFonts w:ascii="Segoe UI Symbol" w:hAnsi="Segoe UI Symbol" w:cs="Segoe UI Symbol"/>
          <w:color w:val="000000"/>
        </w:rPr>
        <w:t>★★★★</w:t>
      </w:r>
      <w:r w:rsidRPr="00E437F5">
        <w:rPr>
          <w:rFonts w:asciiTheme="minorHAnsi" w:hAnsiTheme="minorHAnsi" w:cstheme="minorHAnsi"/>
          <w:b/>
          <w:bCs/>
          <w:color w:val="000000"/>
        </w:rPr>
        <w:t xml:space="preserve"> </w:t>
      </w:r>
      <w:r w:rsidR="00BE2B66" w:rsidRPr="00E437F5">
        <w:rPr>
          <w:rFonts w:asciiTheme="minorHAnsi" w:hAnsiTheme="minorHAnsi" w:cstheme="minorHAnsi"/>
          <w:color w:val="000000"/>
        </w:rPr>
        <w:t xml:space="preserve">Clarisse </w:t>
      </w:r>
      <w:proofErr w:type="spellStart"/>
      <w:r w:rsidR="00BE2B66" w:rsidRPr="00E437F5">
        <w:rPr>
          <w:rFonts w:asciiTheme="minorHAnsi" w:hAnsiTheme="minorHAnsi" w:cstheme="minorHAnsi"/>
          <w:color w:val="000000"/>
        </w:rPr>
        <w:t>Loughrey</w:t>
      </w:r>
      <w:proofErr w:type="spellEnd"/>
      <w:r w:rsidR="00BE2B66" w:rsidRPr="00E437F5">
        <w:rPr>
          <w:rFonts w:asciiTheme="minorHAnsi" w:hAnsiTheme="minorHAnsi" w:cstheme="minorHAnsi"/>
          <w:color w:val="000000"/>
        </w:rPr>
        <w:t xml:space="preserve">  - The Independent</w:t>
      </w:r>
      <w:r w:rsidR="00E437F5">
        <w:rPr>
          <w:rFonts w:asciiTheme="minorHAnsi" w:hAnsiTheme="minorHAnsi" w:cstheme="minorHAnsi"/>
          <w:color w:val="000000"/>
        </w:rPr>
        <w:br/>
      </w:r>
      <w:r w:rsidR="00E437F5" w:rsidRPr="00507DD9">
        <w:rPr>
          <w:rFonts w:asciiTheme="minorHAnsi" w:hAnsiTheme="minorHAnsi" w:cstheme="minorHAnsi"/>
          <w:color w:val="000000"/>
        </w:rPr>
        <w:fldChar w:fldCharType="begin"/>
      </w:r>
      <w:r w:rsidR="00E437F5" w:rsidRPr="00507DD9">
        <w:rPr>
          <w:rFonts w:asciiTheme="minorHAnsi" w:hAnsiTheme="minorHAnsi" w:cstheme="minorHAnsi"/>
          <w:color w:val="000000"/>
        </w:rPr>
        <w:instrText xml:space="preserve"> HYPERLINK "https://www.independent.co.uk/arts-entertainment/films/reviews/pleasure-film-review-sofia-kappel-b2101865.html" </w:instrText>
      </w:r>
      <w:r w:rsidR="00E437F5" w:rsidRPr="00507DD9">
        <w:rPr>
          <w:rFonts w:asciiTheme="minorHAnsi" w:hAnsiTheme="minorHAnsi" w:cstheme="minorHAnsi"/>
          <w:color w:val="000000"/>
        </w:rPr>
      </w:r>
      <w:r w:rsidR="00E437F5" w:rsidRPr="00507DD9">
        <w:rPr>
          <w:rFonts w:asciiTheme="minorHAnsi" w:hAnsiTheme="minorHAnsi" w:cstheme="minorHAnsi"/>
          <w:color w:val="000000"/>
        </w:rPr>
        <w:fldChar w:fldCharType="separate"/>
      </w:r>
      <w:r w:rsidR="00E437F5" w:rsidRPr="00507DD9">
        <w:rPr>
          <w:rStyle w:val="Hyperlink"/>
          <w:rFonts w:asciiTheme="minorHAnsi" w:hAnsiTheme="minorHAnsi" w:cstheme="minorHAnsi"/>
        </w:rPr>
        <w:t xml:space="preserve">“Ninja </w:t>
      </w:r>
      <w:proofErr w:type="spellStart"/>
      <w:r w:rsidR="00E437F5" w:rsidRPr="00507DD9">
        <w:rPr>
          <w:rStyle w:val="Hyperlink"/>
          <w:rFonts w:asciiTheme="minorHAnsi" w:hAnsiTheme="minorHAnsi" w:cstheme="minorHAnsi"/>
        </w:rPr>
        <w:t>Thyberg’s</w:t>
      </w:r>
      <w:proofErr w:type="spellEnd"/>
      <w:r w:rsidR="00E437F5" w:rsidRPr="00507DD9">
        <w:rPr>
          <w:rStyle w:val="Hyperlink"/>
          <w:rFonts w:asciiTheme="minorHAnsi" w:hAnsiTheme="minorHAnsi" w:cstheme="minorHAnsi"/>
        </w:rPr>
        <w:t xml:space="preserve"> film is a sincere call to look at </w:t>
      </w:r>
      <w:proofErr w:type="spellStart"/>
      <w:r w:rsidR="00E437F5" w:rsidRPr="00507DD9">
        <w:rPr>
          <w:rStyle w:val="Hyperlink"/>
          <w:rFonts w:asciiTheme="minorHAnsi" w:hAnsiTheme="minorHAnsi" w:cstheme="minorHAnsi"/>
        </w:rPr>
        <w:t>portn</w:t>
      </w:r>
      <w:proofErr w:type="spellEnd"/>
      <w:r w:rsidR="00E437F5" w:rsidRPr="00507DD9">
        <w:rPr>
          <w:rStyle w:val="Hyperlink"/>
          <w:rFonts w:asciiTheme="minorHAnsi" w:hAnsiTheme="minorHAnsi" w:cstheme="minorHAnsi"/>
        </w:rPr>
        <w:t xml:space="preserve"> for what it is, and how it’s drive</w:t>
      </w:r>
      <w:r w:rsidR="00E437F5" w:rsidRPr="00507DD9">
        <w:rPr>
          <w:rStyle w:val="Hyperlink"/>
          <w:rFonts w:asciiTheme="minorHAnsi" w:hAnsiTheme="minorHAnsi" w:cstheme="minorHAnsi"/>
        </w:rPr>
        <w:t>n</w:t>
      </w:r>
      <w:r w:rsidR="00E437F5" w:rsidRPr="00507DD9">
        <w:rPr>
          <w:rStyle w:val="Hyperlink"/>
          <w:rFonts w:asciiTheme="minorHAnsi" w:hAnsiTheme="minorHAnsi" w:cstheme="minorHAnsi"/>
        </w:rPr>
        <w:t xml:space="preserve"> by the same struggles against worker exploitation that affect everyone else.”</w:t>
      </w:r>
    </w:p>
    <w:p w14:paraId="3DFA1959" w14:textId="77777777" w:rsidR="00E437F5" w:rsidRPr="00E437F5" w:rsidRDefault="00E437F5" w:rsidP="00E437F5">
      <w:pPr>
        <w:pStyle w:val="ListParagraph"/>
        <w:rPr>
          <w:color w:val="363636"/>
          <w:shd w:val="clear" w:color="auto" w:fill="FFFFFF"/>
          <w:lang w:eastAsia="en-GB"/>
        </w:rPr>
      </w:pPr>
      <w:r w:rsidRPr="00507DD9">
        <w:fldChar w:fldCharType="end"/>
      </w:r>
    </w:p>
    <w:p w14:paraId="23E03228" w14:textId="5F05F9F9" w:rsidR="00507DD9" w:rsidRPr="00E437F5" w:rsidRDefault="00507DD9" w:rsidP="00E437F5">
      <w:pPr>
        <w:pStyle w:val="NormalWeb"/>
        <w:numPr>
          <w:ilvl w:val="0"/>
          <w:numId w:val="10"/>
        </w:numPr>
        <w:spacing w:before="0" w:beforeAutospacing="0" w:after="0" w:afterAutospacing="0"/>
        <w:rPr>
          <w:rFonts w:asciiTheme="minorHAnsi" w:hAnsiTheme="minorHAnsi" w:cstheme="minorHAnsi"/>
          <w:b/>
          <w:bCs/>
          <w:color w:val="000000"/>
        </w:rPr>
      </w:pPr>
      <w:r w:rsidRPr="00E437F5">
        <w:rPr>
          <w:rFonts w:asciiTheme="minorHAnsi" w:hAnsiTheme="minorHAnsi" w:cstheme="minorHAnsi"/>
        </w:rPr>
        <w:fldChar w:fldCharType="begin"/>
      </w:r>
      <w:r w:rsidRPr="00E437F5">
        <w:rPr>
          <w:rFonts w:asciiTheme="minorHAnsi" w:hAnsiTheme="minorHAnsi" w:cstheme="minorHAnsi"/>
        </w:rPr>
        <w:instrText xml:space="preserve"> HYPERLINK "https://variety.com/2021/film/reviews/pleasure-review-sofia-kappel-ninja-thyberg-1234897533/" </w:instrText>
      </w:r>
      <w:r w:rsidRPr="00E437F5">
        <w:rPr>
          <w:rFonts w:asciiTheme="minorHAnsi" w:hAnsiTheme="minorHAnsi" w:cstheme="minorHAnsi"/>
        </w:rPr>
      </w:r>
      <w:r w:rsidRPr="00E437F5">
        <w:rPr>
          <w:rFonts w:asciiTheme="minorHAnsi" w:hAnsiTheme="minorHAnsi" w:cstheme="minorHAnsi"/>
        </w:rPr>
        <w:fldChar w:fldCharType="separate"/>
      </w:r>
      <w:r w:rsidR="00602352" w:rsidRPr="00E437F5">
        <w:rPr>
          <w:rStyle w:val="Hyperlink"/>
          <w:rFonts w:asciiTheme="minorHAnsi" w:hAnsiTheme="minorHAnsi" w:cstheme="minorHAnsi"/>
        </w:rPr>
        <w:t>A raw and real Inside drama about the L.A. porn industry</w:t>
      </w:r>
      <w:r w:rsidRPr="00E437F5">
        <w:rPr>
          <w:rFonts w:asciiTheme="minorHAnsi" w:hAnsiTheme="minorHAnsi" w:cstheme="minorHAnsi"/>
        </w:rPr>
        <w:fldChar w:fldCharType="end"/>
      </w:r>
      <w:r w:rsidR="00602352" w:rsidRPr="00E437F5">
        <w:rPr>
          <w:rFonts w:asciiTheme="minorHAnsi" w:hAnsiTheme="minorHAnsi" w:cstheme="minorHAnsi"/>
        </w:rPr>
        <w:t xml:space="preserve"> – Owen </w:t>
      </w:r>
      <w:proofErr w:type="spellStart"/>
      <w:r w:rsidR="00602352" w:rsidRPr="00E437F5">
        <w:rPr>
          <w:rFonts w:asciiTheme="minorHAnsi" w:hAnsiTheme="minorHAnsi" w:cstheme="minorHAnsi"/>
        </w:rPr>
        <w:t>Glieberman</w:t>
      </w:r>
      <w:proofErr w:type="spellEnd"/>
      <w:r w:rsidR="00602352" w:rsidRPr="00E437F5">
        <w:rPr>
          <w:rFonts w:asciiTheme="minorHAnsi" w:hAnsiTheme="minorHAnsi" w:cstheme="minorHAnsi"/>
        </w:rPr>
        <w:t xml:space="preserve"> – Variety</w:t>
      </w:r>
      <w:r w:rsidR="00602352" w:rsidRPr="00E437F5">
        <w:rPr>
          <w:rFonts w:asciiTheme="minorHAnsi" w:hAnsiTheme="minorHAnsi" w:cstheme="minorHAnsi"/>
          <w:sz w:val="20"/>
          <w:szCs w:val="20"/>
        </w:rPr>
        <w:t xml:space="preserve"> </w:t>
      </w:r>
      <w:r w:rsidRPr="00E437F5">
        <w:rPr>
          <w:rFonts w:asciiTheme="minorHAnsi" w:hAnsiTheme="minorHAnsi" w:cstheme="minorHAnsi"/>
          <w:sz w:val="20"/>
          <w:szCs w:val="20"/>
        </w:rPr>
        <w:br/>
      </w:r>
    </w:p>
    <w:p w14:paraId="0A9FF0B0" w14:textId="6F32B10D" w:rsidR="0095244C" w:rsidRPr="00E437F5" w:rsidRDefault="00000000" w:rsidP="00E437F5">
      <w:pPr>
        <w:pStyle w:val="ListParagraph"/>
        <w:numPr>
          <w:ilvl w:val="0"/>
          <w:numId w:val="10"/>
        </w:numPr>
        <w:rPr>
          <w:rFonts w:cstheme="minorHAnsi"/>
          <w:lang w:eastAsia="en-GB"/>
        </w:rPr>
      </w:pPr>
      <w:hyperlink r:id="rId8" w:history="1">
        <w:r w:rsidR="00507DD9" w:rsidRPr="00E437F5">
          <w:rPr>
            <w:rStyle w:val="Hyperlink"/>
            <w:rFonts w:cstheme="minorHAnsi"/>
            <w:shd w:val="clear" w:color="auto" w:fill="FFFFFF"/>
            <w:lang w:eastAsia="en-GB"/>
          </w:rPr>
          <w:t xml:space="preserve">“…if you’re curious what a feminist </w:t>
        </w:r>
        <w:proofErr w:type="gramStart"/>
        <w:r w:rsidR="00507DD9" w:rsidRPr="00E437F5">
          <w:rPr>
            <w:rStyle w:val="Hyperlink"/>
            <w:rFonts w:cstheme="minorHAnsi"/>
            <w:shd w:val="clear" w:color="auto" w:fill="FFFFFF"/>
            <w:lang w:eastAsia="en-GB"/>
          </w:rPr>
          <w:t>take</w:t>
        </w:r>
        <w:proofErr w:type="gramEnd"/>
        <w:r w:rsidR="00507DD9" w:rsidRPr="00E437F5">
          <w:rPr>
            <w:rStyle w:val="Hyperlink"/>
            <w:rFonts w:cstheme="minorHAnsi"/>
            <w:shd w:val="clear" w:color="auto" w:fill="FFFFFF"/>
            <w:lang w:eastAsia="en-GB"/>
          </w:rPr>
          <w:t xml:space="preserve"> on this world looks like, “Pleasure” might surprise you as much as it did me. It’s a smart, gutsy, wholly unexpected movie that, at </w:t>
        </w:r>
        <w:proofErr w:type="spellStart"/>
        <w:r w:rsidR="00507DD9" w:rsidRPr="00E437F5">
          <w:rPr>
            <w:rStyle w:val="Hyperlink"/>
            <w:rFonts w:cstheme="minorHAnsi"/>
            <w:shd w:val="clear" w:color="auto" w:fill="FFFFFF"/>
            <w:lang w:eastAsia="en-GB"/>
          </w:rPr>
          <w:t>center</w:t>
        </w:r>
        <w:proofErr w:type="spellEnd"/>
        <w:r w:rsidR="00507DD9" w:rsidRPr="00E437F5">
          <w:rPr>
            <w:rStyle w:val="Hyperlink"/>
            <w:rFonts w:cstheme="minorHAnsi"/>
            <w:shd w:val="clear" w:color="auto" w:fill="FFFFFF"/>
            <w:lang w:eastAsia="en-GB"/>
          </w:rPr>
          <w:t xml:space="preserve">, is an old-fashioned story about an ambitious </w:t>
        </w:r>
        <w:proofErr w:type="spellStart"/>
        <w:r w:rsidR="00507DD9" w:rsidRPr="00E437F5">
          <w:rPr>
            <w:rStyle w:val="Hyperlink"/>
            <w:rFonts w:cstheme="minorHAnsi"/>
            <w:shd w:val="clear" w:color="auto" w:fill="FFFFFF"/>
            <w:lang w:eastAsia="en-GB"/>
          </w:rPr>
          <w:t>striver</w:t>
        </w:r>
        <w:proofErr w:type="spellEnd"/>
        <w:r w:rsidR="00507DD9" w:rsidRPr="00E437F5">
          <w:rPr>
            <w:rStyle w:val="Hyperlink"/>
            <w:rFonts w:cstheme="minorHAnsi"/>
            <w:shd w:val="clear" w:color="auto" w:fill="FFFFFF"/>
            <w:lang w:eastAsia="en-GB"/>
          </w:rPr>
          <w:t xml:space="preserve"> overcoming the odds t</w:t>
        </w:r>
      </w:hyperlink>
      <w:r w:rsidR="00507DD9" w:rsidRPr="00E437F5">
        <w:rPr>
          <w:rFonts w:cstheme="minorHAnsi"/>
          <w:color w:val="363636"/>
          <w:shd w:val="clear" w:color="auto" w:fill="FFFFFF"/>
          <w:lang w:eastAsia="en-GB"/>
        </w:rPr>
        <w:t xml:space="preserve">. – </w:t>
      </w:r>
      <w:proofErr w:type="spellStart"/>
      <w:r w:rsidR="00507DD9" w:rsidRPr="00E437F5">
        <w:rPr>
          <w:rFonts w:cstheme="minorHAnsi"/>
          <w:color w:val="363636"/>
          <w:shd w:val="clear" w:color="auto" w:fill="FFFFFF"/>
          <w:lang w:eastAsia="en-GB"/>
        </w:rPr>
        <w:t>Manolha</w:t>
      </w:r>
      <w:proofErr w:type="spellEnd"/>
      <w:r w:rsidR="00507DD9" w:rsidRPr="00E437F5">
        <w:rPr>
          <w:rFonts w:cstheme="minorHAnsi"/>
          <w:color w:val="363636"/>
          <w:shd w:val="clear" w:color="auto" w:fill="FFFFFF"/>
          <w:lang w:eastAsia="en-GB"/>
        </w:rPr>
        <w:t xml:space="preserve"> </w:t>
      </w:r>
      <w:proofErr w:type="spellStart"/>
      <w:r w:rsidR="00507DD9" w:rsidRPr="00E437F5">
        <w:rPr>
          <w:rFonts w:cstheme="minorHAnsi"/>
          <w:color w:val="363636"/>
          <w:shd w:val="clear" w:color="auto" w:fill="FFFFFF"/>
          <w:lang w:eastAsia="en-GB"/>
        </w:rPr>
        <w:t>Dargis</w:t>
      </w:r>
      <w:proofErr w:type="spellEnd"/>
      <w:r w:rsidR="00507DD9" w:rsidRPr="00E437F5">
        <w:rPr>
          <w:rFonts w:cstheme="minorHAnsi"/>
          <w:color w:val="363636"/>
          <w:shd w:val="clear" w:color="auto" w:fill="FFFFFF"/>
          <w:lang w:eastAsia="en-GB"/>
        </w:rPr>
        <w:t xml:space="preserve"> – New York Times</w:t>
      </w:r>
      <w:r w:rsidR="00E437F5">
        <w:rPr>
          <w:rFonts w:cstheme="minorHAnsi"/>
          <w:color w:val="363636"/>
          <w:shd w:val="clear" w:color="auto" w:fill="FFFFFF"/>
          <w:lang w:eastAsia="en-GB"/>
        </w:rPr>
        <w:br/>
      </w:r>
    </w:p>
    <w:p w14:paraId="2F9B78CE" w14:textId="77777777" w:rsidR="00D243AE" w:rsidRDefault="00000000" w:rsidP="00D243AE">
      <w:pPr>
        <w:pStyle w:val="NormalWeb"/>
        <w:spacing w:before="0" w:beforeAutospacing="0" w:after="0" w:afterAutospacing="0"/>
        <w:ind w:left="-450"/>
        <w:rPr>
          <w:rFonts w:asciiTheme="minorHAnsi" w:hAnsiTheme="minorHAnsi" w:cstheme="minorHAnsi"/>
          <w:b/>
          <w:bCs/>
          <w:color w:val="000000"/>
          <w:u w:val="single"/>
        </w:rPr>
      </w:pPr>
      <w:r>
        <w:fldChar w:fldCharType="begin"/>
      </w:r>
      <w:r>
        <w:instrText>HYPERLINK "https://drive.google.com/drive/folders/1dfAl2XiwEQ3wlO6qFuCEDxtzT63HwiqY"</w:instrText>
      </w:r>
      <w:r>
        <w:fldChar w:fldCharType="separate"/>
      </w:r>
      <w:r w:rsidR="00C92E3C" w:rsidRPr="00D243AE">
        <w:rPr>
          <w:rStyle w:val="Hyperlink"/>
          <w:rFonts w:asciiTheme="minorHAnsi" w:hAnsiTheme="minorHAnsi" w:cstheme="minorHAnsi"/>
          <w:b/>
          <w:bCs/>
        </w:rPr>
        <w:t>Assets</w:t>
      </w:r>
      <w:r>
        <w:rPr>
          <w:rStyle w:val="Hyperlink"/>
          <w:rFonts w:asciiTheme="minorHAnsi" w:hAnsiTheme="minorHAnsi" w:cstheme="minorHAnsi"/>
          <w:b/>
          <w:bCs/>
        </w:rPr>
        <w:fldChar w:fldCharType="end"/>
      </w:r>
    </w:p>
    <w:p w14:paraId="1AB4D1A8" w14:textId="1F3DA664" w:rsidR="0039023D" w:rsidRPr="00D83A96" w:rsidRDefault="0039023D" w:rsidP="00D83A96">
      <w:pPr>
        <w:pStyle w:val="NormalWeb"/>
        <w:spacing w:before="0" w:beforeAutospacing="0" w:after="0" w:afterAutospacing="0"/>
        <w:ind w:left="-450"/>
        <w:rPr>
          <w:rFonts w:asciiTheme="minorHAnsi" w:hAnsiTheme="minorHAnsi" w:cstheme="minorHAnsi"/>
          <w:b/>
          <w:bCs/>
          <w:color w:val="000000"/>
          <w:u w:val="single"/>
        </w:rPr>
      </w:pPr>
      <w:r w:rsidRPr="0039023D">
        <w:rPr>
          <w:rFonts w:asciiTheme="minorHAnsi" w:hAnsiTheme="minorHAnsi" w:cstheme="minorHAnsi"/>
          <w:color w:val="000000"/>
        </w:rPr>
        <w:t>In</w:t>
      </w:r>
      <w:r>
        <w:rPr>
          <w:rFonts w:asciiTheme="minorHAnsi" w:hAnsiTheme="minorHAnsi" w:cstheme="minorHAnsi"/>
          <w:color w:val="000000"/>
        </w:rPr>
        <w:t xml:space="preserve"> link above you’ll find:</w:t>
      </w:r>
      <w:r w:rsidR="00D83A96">
        <w:rPr>
          <w:rFonts w:asciiTheme="minorHAnsi" w:hAnsiTheme="minorHAnsi" w:cstheme="minorHAnsi"/>
          <w:b/>
          <w:bCs/>
          <w:color w:val="000000"/>
          <w:u w:val="single"/>
        </w:rPr>
        <w:br/>
      </w:r>
    </w:p>
    <w:p w14:paraId="7C734561" w14:textId="331A7380" w:rsidR="0039023D" w:rsidRDefault="0039023D" w:rsidP="0039023D">
      <w:pPr>
        <w:pStyle w:val="NormalWeb"/>
        <w:numPr>
          <w:ilvl w:val="0"/>
          <w:numId w:val="11"/>
        </w:numPr>
        <w:spacing w:before="0" w:beforeAutospacing="0" w:after="0" w:afterAutospacing="0"/>
        <w:rPr>
          <w:rStyle w:val="ratingcolorcolor-1828bee"/>
          <w:rFonts w:asciiTheme="minorHAnsi" w:hAnsiTheme="minorHAnsi" w:cstheme="minorHAnsi"/>
          <w:color w:val="000000"/>
        </w:rPr>
      </w:pPr>
      <w:r>
        <w:rPr>
          <w:rStyle w:val="ratingcolorcolor-1828bee"/>
          <w:rFonts w:asciiTheme="minorHAnsi" w:hAnsiTheme="minorHAnsi" w:cstheme="minorHAnsi"/>
          <w:color w:val="000000"/>
        </w:rPr>
        <w:t>Artwork</w:t>
      </w:r>
    </w:p>
    <w:p w14:paraId="18CDCF7E" w14:textId="602EF5E0" w:rsidR="0039023D" w:rsidRDefault="0039023D" w:rsidP="0039023D">
      <w:pPr>
        <w:pStyle w:val="NormalWeb"/>
        <w:numPr>
          <w:ilvl w:val="0"/>
          <w:numId w:val="11"/>
        </w:numPr>
        <w:spacing w:before="0" w:beforeAutospacing="0" w:after="0" w:afterAutospacing="0"/>
        <w:rPr>
          <w:rStyle w:val="ratingcolorcolor-1828bee"/>
          <w:rFonts w:asciiTheme="minorHAnsi" w:hAnsiTheme="minorHAnsi" w:cstheme="minorHAnsi"/>
          <w:color w:val="000000"/>
        </w:rPr>
      </w:pPr>
      <w:r>
        <w:rPr>
          <w:rStyle w:val="ratingcolorcolor-1828bee"/>
          <w:rFonts w:asciiTheme="minorHAnsi" w:hAnsiTheme="minorHAnsi" w:cstheme="minorHAnsi"/>
          <w:color w:val="000000"/>
        </w:rPr>
        <w:t>Trailer</w:t>
      </w:r>
    </w:p>
    <w:p w14:paraId="049B6998" w14:textId="6109C2C7" w:rsidR="0039023D" w:rsidRDefault="0039023D" w:rsidP="0039023D">
      <w:pPr>
        <w:pStyle w:val="NormalWeb"/>
        <w:numPr>
          <w:ilvl w:val="0"/>
          <w:numId w:val="11"/>
        </w:numPr>
        <w:spacing w:before="0" w:beforeAutospacing="0" w:after="0" w:afterAutospacing="0"/>
        <w:rPr>
          <w:rStyle w:val="ratingcolorcolor-1828bee"/>
          <w:rFonts w:asciiTheme="minorHAnsi" w:hAnsiTheme="minorHAnsi" w:cstheme="minorHAnsi"/>
          <w:color w:val="000000"/>
        </w:rPr>
      </w:pPr>
      <w:r>
        <w:rPr>
          <w:rStyle w:val="ratingcolorcolor-1828bee"/>
          <w:rFonts w:asciiTheme="minorHAnsi" w:hAnsiTheme="minorHAnsi" w:cstheme="minorHAnsi"/>
          <w:color w:val="000000"/>
        </w:rPr>
        <w:t>Social cards and clips</w:t>
      </w:r>
    </w:p>
    <w:p w14:paraId="4E8237D1" w14:textId="22FD4380" w:rsidR="0039023D" w:rsidRDefault="0039023D" w:rsidP="0039023D">
      <w:pPr>
        <w:pStyle w:val="NormalWeb"/>
        <w:numPr>
          <w:ilvl w:val="0"/>
          <w:numId w:val="11"/>
        </w:numPr>
        <w:spacing w:before="0" w:beforeAutospacing="0" w:after="0" w:afterAutospacing="0"/>
        <w:rPr>
          <w:rStyle w:val="ratingcolorcolor-1828bee"/>
          <w:rFonts w:asciiTheme="minorHAnsi" w:hAnsiTheme="minorHAnsi" w:cstheme="minorHAnsi"/>
          <w:color w:val="000000"/>
        </w:rPr>
      </w:pPr>
      <w:r>
        <w:rPr>
          <w:rStyle w:val="ratingcolorcolor-1828bee"/>
          <w:rFonts w:asciiTheme="minorHAnsi" w:hAnsiTheme="minorHAnsi" w:cstheme="minorHAnsi"/>
          <w:color w:val="000000"/>
        </w:rPr>
        <w:t>Stills</w:t>
      </w:r>
    </w:p>
    <w:p w14:paraId="6913590B" w14:textId="33C6AE7C" w:rsidR="0039023D" w:rsidRDefault="0039023D" w:rsidP="0039023D">
      <w:pPr>
        <w:pStyle w:val="NormalWeb"/>
        <w:numPr>
          <w:ilvl w:val="0"/>
          <w:numId w:val="11"/>
        </w:numPr>
        <w:spacing w:before="0" w:beforeAutospacing="0" w:after="0" w:afterAutospacing="0"/>
        <w:rPr>
          <w:rStyle w:val="ratingcolorcolor-1828bee"/>
          <w:rFonts w:asciiTheme="minorHAnsi" w:hAnsiTheme="minorHAnsi" w:cstheme="minorHAnsi"/>
          <w:color w:val="000000"/>
        </w:rPr>
      </w:pPr>
      <w:proofErr w:type="spellStart"/>
      <w:r>
        <w:rPr>
          <w:rStyle w:val="ratingcolorcolor-1828bee"/>
          <w:rFonts w:asciiTheme="minorHAnsi" w:hAnsiTheme="minorHAnsi" w:cstheme="minorHAnsi"/>
          <w:color w:val="000000"/>
        </w:rPr>
        <w:t>Presskit</w:t>
      </w:r>
      <w:proofErr w:type="spellEnd"/>
    </w:p>
    <w:p w14:paraId="68209406" w14:textId="77777777" w:rsidR="0039023D" w:rsidRPr="0039023D" w:rsidRDefault="0039023D" w:rsidP="0039023D">
      <w:pPr>
        <w:pStyle w:val="NormalWeb"/>
        <w:spacing w:before="0" w:beforeAutospacing="0" w:after="0" w:afterAutospacing="0"/>
        <w:ind w:left="720"/>
        <w:rPr>
          <w:rStyle w:val="ratingcolorcolor-1828bee"/>
          <w:rFonts w:asciiTheme="minorHAnsi" w:hAnsiTheme="minorHAnsi" w:cstheme="minorHAnsi"/>
          <w:color w:val="000000"/>
        </w:rPr>
      </w:pPr>
    </w:p>
    <w:p w14:paraId="109882ED" w14:textId="26F269E7" w:rsidR="007A6D59" w:rsidRDefault="007A6D59" w:rsidP="007A6D59">
      <w:pPr>
        <w:pStyle w:val="NormalWeb"/>
        <w:spacing w:before="0" w:beforeAutospacing="0" w:after="0" w:afterAutospacing="0"/>
        <w:ind w:left="-450"/>
        <w:rPr>
          <w:rFonts w:asciiTheme="minorHAnsi" w:hAnsiTheme="minorHAnsi" w:cstheme="minorHAnsi"/>
          <w:b/>
        </w:rPr>
      </w:pPr>
      <w:r w:rsidRPr="007A6D59">
        <w:rPr>
          <w:rFonts w:asciiTheme="minorHAnsi" w:hAnsiTheme="minorHAnsi" w:cstheme="minorHAnsi"/>
          <w:b/>
        </w:rPr>
        <w:t>FAN Young Consultants Feedback</w:t>
      </w:r>
    </w:p>
    <w:p w14:paraId="69A0D382" w14:textId="25B63F6E" w:rsidR="000221A8" w:rsidRDefault="000221A8" w:rsidP="000221A8">
      <w:pPr>
        <w:pStyle w:val="NormalWeb"/>
        <w:spacing w:before="0" w:beforeAutospacing="0" w:after="0" w:afterAutospacing="0"/>
        <w:ind w:left="-450"/>
        <w:rPr>
          <w:rStyle w:val="Hyperlink"/>
          <w:rFonts w:asciiTheme="minorHAnsi" w:hAnsiTheme="minorHAnsi" w:cstheme="minorHAnsi"/>
          <w:bCs/>
        </w:rPr>
      </w:pPr>
      <w:r w:rsidRPr="00770678">
        <w:rPr>
          <w:rFonts w:asciiTheme="minorHAnsi" w:hAnsiTheme="minorHAnsi" w:cstheme="minorHAnsi"/>
          <w:bCs/>
        </w:rPr>
        <w:t xml:space="preserve">The </w:t>
      </w:r>
      <w:hyperlink r:id="rId9" w:history="1">
        <w:r w:rsidRPr="00737013">
          <w:rPr>
            <w:rStyle w:val="Hyperlink"/>
            <w:rFonts w:asciiTheme="minorHAnsi" w:hAnsiTheme="minorHAnsi" w:cstheme="minorHAnsi"/>
            <w:bCs/>
          </w:rPr>
          <w:t>FAN Young Consultants group</w:t>
        </w:r>
      </w:hyperlink>
      <w:r>
        <w:rPr>
          <w:rFonts w:asciiTheme="minorHAnsi" w:hAnsiTheme="minorHAnsi" w:cstheme="minorHAnsi"/>
          <w:bCs/>
        </w:rPr>
        <w:t xml:space="preserve"> is a</w:t>
      </w:r>
      <w:r w:rsidRPr="00770678">
        <w:rPr>
          <w:rFonts w:asciiTheme="minorHAnsi" w:hAnsiTheme="minorHAnsi" w:cstheme="minorHAnsi"/>
          <w:bCs/>
        </w:rPr>
        <w:t xml:space="preserve"> </w:t>
      </w:r>
      <w:r>
        <w:rPr>
          <w:rFonts w:asciiTheme="minorHAnsi" w:hAnsiTheme="minorHAnsi" w:cstheme="minorHAnsi"/>
          <w:bCs/>
        </w:rPr>
        <w:t>10</w:t>
      </w:r>
      <w:r w:rsidRPr="00770678">
        <w:rPr>
          <w:rFonts w:asciiTheme="minorHAnsi" w:hAnsiTheme="minorHAnsi" w:cstheme="minorHAnsi"/>
          <w:bCs/>
        </w:rPr>
        <w:t xml:space="preserve"> strong group of under </w:t>
      </w:r>
      <w:proofErr w:type="gramStart"/>
      <w:r w:rsidRPr="00770678">
        <w:rPr>
          <w:rFonts w:asciiTheme="minorHAnsi" w:hAnsiTheme="minorHAnsi" w:cstheme="minorHAnsi"/>
          <w:bCs/>
        </w:rPr>
        <w:t>30 year olds</w:t>
      </w:r>
      <w:proofErr w:type="gramEnd"/>
      <w:r w:rsidRPr="00770678">
        <w:rPr>
          <w:rFonts w:asciiTheme="minorHAnsi" w:hAnsiTheme="minorHAnsi" w:cstheme="minorHAnsi"/>
          <w:bCs/>
        </w:rPr>
        <w:t xml:space="preserve"> working in Film Exhibition across the UK. Working with Film Hub London’s Young Audiences </w:t>
      </w:r>
      <w:r>
        <w:rPr>
          <w:rFonts w:asciiTheme="minorHAnsi" w:hAnsiTheme="minorHAnsi" w:cstheme="minorHAnsi"/>
          <w:bCs/>
        </w:rPr>
        <w:t>Manager</w:t>
      </w:r>
      <w:r w:rsidRPr="00770678">
        <w:rPr>
          <w:rFonts w:asciiTheme="minorHAnsi" w:hAnsiTheme="minorHAnsi" w:cstheme="minorHAnsi"/>
          <w:bCs/>
        </w:rPr>
        <w:t xml:space="preserve"> </w:t>
      </w:r>
      <w:hyperlink r:id="rId10" w:history="1">
        <w:r w:rsidRPr="00737013">
          <w:rPr>
            <w:rStyle w:val="Hyperlink"/>
            <w:rFonts w:asciiTheme="minorHAnsi" w:hAnsiTheme="minorHAnsi" w:cstheme="minorHAnsi"/>
            <w:bCs/>
          </w:rPr>
          <w:t>Moira McVean</w:t>
        </w:r>
      </w:hyperlink>
      <w:r w:rsidRPr="00770678">
        <w:rPr>
          <w:rFonts w:asciiTheme="minorHAnsi" w:hAnsiTheme="minorHAnsi" w:cstheme="minorHAnsi"/>
          <w:bCs/>
        </w:rPr>
        <w:t>, the group is recommending new release films that they believe will resonate particularly well with their peers and young people aged 16-30.</w:t>
      </w:r>
      <w:r w:rsidRPr="00770678">
        <w:rPr>
          <w:rFonts w:asciiTheme="minorHAnsi" w:hAnsiTheme="minorHAnsi" w:cstheme="minorHAnsi"/>
          <w:bCs/>
        </w:rPr>
        <w:br/>
      </w:r>
      <w:r w:rsidRPr="00770678">
        <w:rPr>
          <w:rFonts w:asciiTheme="minorHAnsi" w:hAnsiTheme="minorHAnsi" w:cstheme="minorHAnsi"/>
          <w:bCs/>
        </w:rPr>
        <w:br/>
        <w:t xml:space="preserve">Previous titles supported by the group include </w:t>
      </w:r>
      <w:r w:rsidRPr="00770678">
        <w:rPr>
          <w:rFonts w:asciiTheme="minorHAnsi" w:hAnsiTheme="minorHAnsi" w:cstheme="minorHAnsi"/>
          <w:b/>
          <w:bCs/>
          <w:i/>
        </w:rPr>
        <w:t>Parasite</w:t>
      </w:r>
      <w:r w:rsidRPr="00770678">
        <w:rPr>
          <w:rFonts w:asciiTheme="minorHAnsi" w:hAnsiTheme="minorHAnsi" w:cstheme="minorHAnsi"/>
          <w:bCs/>
          <w:i/>
        </w:rPr>
        <w:t xml:space="preserve">, </w:t>
      </w:r>
      <w:r w:rsidRPr="00770678">
        <w:rPr>
          <w:rFonts w:asciiTheme="minorHAnsi" w:hAnsiTheme="minorHAnsi" w:cstheme="minorHAnsi"/>
          <w:b/>
          <w:bCs/>
          <w:i/>
        </w:rPr>
        <w:t>Portrait of a Lady on Fire</w:t>
      </w:r>
      <w:r>
        <w:rPr>
          <w:rFonts w:asciiTheme="minorHAnsi" w:hAnsiTheme="minorHAnsi" w:cstheme="minorHAnsi"/>
          <w:b/>
          <w:bCs/>
        </w:rPr>
        <w:t>,</w:t>
      </w:r>
      <w:r w:rsidRPr="00770678">
        <w:rPr>
          <w:rFonts w:asciiTheme="minorHAnsi" w:hAnsiTheme="minorHAnsi" w:cstheme="minorHAnsi"/>
          <w:b/>
          <w:bCs/>
        </w:rPr>
        <w:t xml:space="preserve"> </w:t>
      </w:r>
      <w:r w:rsidRPr="00770678">
        <w:rPr>
          <w:rFonts w:asciiTheme="minorHAnsi" w:hAnsiTheme="minorHAnsi" w:cstheme="minorHAnsi"/>
          <w:b/>
          <w:bCs/>
          <w:i/>
        </w:rPr>
        <w:t>The Assistant</w:t>
      </w:r>
      <w:r>
        <w:rPr>
          <w:rFonts w:asciiTheme="minorHAnsi" w:hAnsiTheme="minorHAnsi" w:cstheme="minorHAnsi"/>
          <w:b/>
          <w:bCs/>
        </w:rPr>
        <w:t xml:space="preserve">, </w:t>
      </w:r>
      <w:r w:rsidRPr="00770678">
        <w:rPr>
          <w:rFonts w:asciiTheme="minorHAnsi" w:hAnsiTheme="minorHAnsi" w:cstheme="minorHAnsi"/>
          <w:b/>
          <w:bCs/>
          <w:i/>
        </w:rPr>
        <w:t xml:space="preserve">Days of the Bagnold Summer, </w:t>
      </w:r>
      <w:proofErr w:type="spellStart"/>
      <w:r w:rsidRPr="00770678">
        <w:rPr>
          <w:rFonts w:asciiTheme="minorHAnsi" w:hAnsiTheme="minorHAnsi" w:cstheme="minorHAnsi"/>
          <w:b/>
          <w:bCs/>
          <w:i/>
        </w:rPr>
        <w:t>Babyteeth</w:t>
      </w:r>
      <w:proofErr w:type="spellEnd"/>
      <w:r w:rsidRPr="00770678">
        <w:rPr>
          <w:rFonts w:asciiTheme="minorHAnsi" w:hAnsiTheme="minorHAnsi" w:cstheme="minorHAnsi"/>
          <w:b/>
          <w:bCs/>
          <w:i/>
        </w:rPr>
        <w:t>, Socrates</w:t>
      </w:r>
      <w:r>
        <w:rPr>
          <w:rFonts w:asciiTheme="minorHAnsi" w:hAnsiTheme="minorHAnsi" w:cstheme="minorHAnsi"/>
          <w:b/>
          <w:bCs/>
          <w:i/>
        </w:rPr>
        <w:t xml:space="preserve">, Rocks, County Lines, Mogul Mowgli, Willy’s Wonderland, Sound of Metal, Last Man Standing, Night of the Kings, Limbo, </w:t>
      </w:r>
      <w:proofErr w:type="spellStart"/>
      <w:r>
        <w:rPr>
          <w:rFonts w:asciiTheme="minorHAnsi" w:hAnsiTheme="minorHAnsi" w:cstheme="minorHAnsi"/>
          <w:b/>
          <w:bCs/>
          <w:i/>
        </w:rPr>
        <w:t>Souad</w:t>
      </w:r>
      <w:proofErr w:type="spellEnd"/>
      <w:r>
        <w:rPr>
          <w:rFonts w:asciiTheme="minorHAnsi" w:hAnsiTheme="minorHAnsi" w:cstheme="minorHAnsi"/>
          <w:b/>
          <w:bCs/>
          <w:i/>
        </w:rPr>
        <w:t xml:space="preserve">, </w:t>
      </w:r>
      <w:proofErr w:type="spellStart"/>
      <w:r>
        <w:rPr>
          <w:rFonts w:asciiTheme="minorHAnsi" w:hAnsiTheme="minorHAnsi" w:cstheme="minorHAnsi"/>
          <w:b/>
          <w:bCs/>
          <w:i/>
        </w:rPr>
        <w:t>Gagarine</w:t>
      </w:r>
      <w:proofErr w:type="spellEnd"/>
      <w:r w:rsidR="008A7DB8" w:rsidRPr="008A7DB8">
        <w:rPr>
          <w:rFonts w:asciiTheme="minorHAnsi" w:hAnsiTheme="minorHAnsi" w:cstheme="minorHAnsi"/>
          <w:b/>
          <w:bCs/>
          <w:i/>
        </w:rPr>
        <w:t xml:space="preserve"> </w:t>
      </w:r>
      <w:r w:rsidR="008A7DB8">
        <w:rPr>
          <w:rFonts w:asciiTheme="minorHAnsi" w:hAnsiTheme="minorHAnsi" w:cstheme="minorHAnsi"/>
          <w:b/>
          <w:bCs/>
          <w:i/>
        </w:rPr>
        <w:t xml:space="preserve">You Will Die at Twenty, Petite </w:t>
      </w:r>
      <w:proofErr w:type="spellStart"/>
      <w:r w:rsidR="008A7DB8">
        <w:rPr>
          <w:rFonts w:asciiTheme="minorHAnsi" w:hAnsiTheme="minorHAnsi" w:cstheme="minorHAnsi"/>
          <w:b/>
          <w:bCs/>
          <w:i/>
        </w:rPr>
        <w:t>Maman</w:t>
      </w:r>
      <w:proofErr w:type="spellEnd"/>
      <w:r w:rsidR="008A7DB8">
        <w:rPr>
          <w:rFonts w:asciiTheme="minorHAnsi" w:hAnsiTheme="minorHAnsi" w:cstheme="minorHAnsi"/>
          <w:b/>
          <w:bCs/>
          <w:i/>
        </w:rPr>
        <w:t>, Bad Luck Banging: or Loony Porn, Boiling Point, Belle, Flee, Ali &amp; Ava</w:t>
      </w:r>
      <w:r w:rsidR="006C46ED">
        <w:rPr>
          <w:rFonts w:asciiTheme="minorHAnsi" w:hAnsiTheme="minorHAnsi" w:cstheme="minorHAnsi"/>
          <w:b/>
          <w:bCs/>
          <w:i/>
        </w:rPr>
        <w:t>, Happening, All My Friends Hate Me</w:t>
      </w:r>
      <w:r>
        <w:rPr>
          <w:rFonts w:asciiTheme="minorHAnsi" w:hAnsiTheme="minorHAnsi" w:cstheme="minorHAnsi"/>
          <w:b/>
          <w:bCs/>
          <w:i/>
        </w:rPr>
        <w:t>.</w:t>
      </w:r>
      <w:r w:rsidRPr="00770678">
        <w:rPr>
          <w:rFonts w:asciiTheme="minorHAnsi" w:hAnsiTheme="minorHAnsi" w:cstheme="minorHAnsi"/>
          <w:b/>
          <w:bCs/>
        </w:rPr>
        <w:t xml:space="preserve"> </w:t>
      </w:r>
      <w:r w:rsidRPr="00770678">
        <w:rPr>
          <w:rFonts w:asciiTheme="minorHAnsi" w:hAnsiTheme="minorHAnsi" w:cstheme="minorHAnsi"/>
          <w:bCs/>
        </w:rPr>
        <w:t xml:space="preserve">Packs can be downloaded </w:t>
      </w:r>
      <w:hyperlink r:id="rId11" w:history="1">
        <w:r w:rsidRPr="00770678">
          <w:rPr>
            <w:rStyle w:val="Hyperlink"/>
            <w:rFonts w:asciiTheme="minorHAnsi" w:hAnsiTheme="minorHAnsi" w:cstheme="minorHAnsi"/>
            <w:bCs/>
          </w:rPr>
          <w:t>here</w:t>
        </w:r>
      </w:hyperlink>
    </w:p>
    <w:p w14:paraId="59DF1A09" w14:textId="06689A6B" w:rsidR="000221A8" w:rsidRDefault="000221A8" w:rsidP="000221A8">
      <w:pPr>
        <w:pStyle w:val="NormalWeb"/>
        <w:spacing w:before="0" w:beforeAutospacing="0" w:after="0" w:afterAutospacing="0"/>
        <w:ind w:left="-450"/>
        <w:rPr>
          <w:rStyle w:val="Hyperlink"/>
          <w:rFonts w:asciiTheme="minorHAnsi" w:hAnsiTheme="minorHAnsi" w:cstheme="minorHAnsi"/>
          <w:bCs/>
        </w:rPr>
      </w:pPr>
    </w:p>
    <w:p w14:paraId="3197C586" w14:textId="77777777" w:rsidR="00C34390" w:rsidRPr="00C34390" w:rsidRDefault="00C34390" w:rsidP="00C34390">
      <w:pPr>
        <w:pStyle w:val="xmsonormal"/>
        <w:shd w:val="clear" w:color="auto" w:fill="FFFFFF"/>
        <w:spacing w:before="0" w:beforeAutospacing="0" w:after="0" w:afterAutospacing="0"/>
        <w:rPr>
          <w:rFonts w:asciiTheme="minorHAnsi" w:hAnsiTheme="minorHAnsi" w:cstheme="minorHAnsi"/>
          <w:b/>
          <w:bCs/>
          <w:color w:val="201F1E"/>
          <w:bdr w:val="none" w:sz="0" w:space="0" w:color="auto" w:frame="1"/>
        </w:rPr>
      </w:pPr>
      <w:r w:rsidRPr="00C34390">
        <w:rPr>
          <w:rFonts w:asciiTheme="minorHAnsi" w:hAnsiTheme="minorHAnsi" w:cstheme="minorHAnsi"/>
          <w:b/>
          <w:bCs/>
          <w:color w:val="201F1E"/>
          <w:bdr w:val="none" w:sz="0" w:space="0" w:color="auto" w:frame="1"/>
        </w:rPr>
        <w:t>James</w:t>
      </w:r>
    </w:p>
    <w:p w14:paraId="268165F8" w14:textId="4DFBDA4B" w:rsidR="00C34390" w:rsidRPr="00C34390" w:rsidRDefault="00D243AE" w:rsidP="00C34390">
      <w:pPr>
        <w:pStyle w:val="xmsonormal"/>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i/>
          <w:iCs/>
          <w:color w:val="201F1E"/>
          <w:bdr w:val="none" w:sz="0" w:space="0" w:color="auto" w:frame="1"/>
        </w:rPr>
        <w:t>“</w:t>
      </w:r>
      <w:r w:rsidR="00C34390" w:rsidRPr="00D243AE">
        <w:rPr>
          <w:rFonts w:asciiTheme="minorHAnsi" w:hAnsiTheme="minorHAnsi" w:cstheme="minorHAnsi"/>
          <w:i/>
          <w:iCs/>
          <w:color w:val="201F1E"/>
          <w:bdr w:val="none" w:sz="0" w:space="0" w:color="auto" w:frame="1"/>
        </w:rPr>
        <w:t>Pleasure</w:t>
      </w:r>
      <w:r w:rsidR="00C34390" w:rsidRPr="00C34390">
        <w:rPr>
          <w:rFonts w:asciiTheme="minorHAnsi" w:hAnsiTheme="minorHAnsi" w:cstheme="minorHAnsi"/>
          <w:color w:val="201F1E"/>
          <w:bdr w:val="none" w:sz="0" w:space="0" w:color="auto" w:frame="1"/>
        </w:rPr>
        <w:t xml:space="preserve"> felt to me like an essential film. It’s the next step in story telling when we discuss the adult film industry in film. </w:t>
      </w:r>
      <w:proofErr w:type="gramStart"/>
      <w:r w:rsidR="00C34390" w:rsidRPr="00C34390">
        <w:rPr>
          <w:rFonts w:asciiTheme="minorHAnsi" w:hAnsiTheme="minorHAnsi" w:cstheme="minorHAnsi"/>
          <w:color w:val="201F1E"/>
          <w:bdr w:val="none" w:sz="0" w:space="0" w:color="auto" w:frame="1"/>
        </w:rPr>
        <w:t>The majority of</w:t>
      </w:r>
      <w:proofErr w:type="gramEnd"/>
      <w:r w:rsidR="00C34390" w:rsidRPr="00C34390">
        <w:rPr>
          <w:rFonts w:asciiTheme="minorHAnsi" w:hAnsiTheme="minorHAnsi" w:cstheme="minorHAnsi"/>
          <w:color w:val="201F1E"/>
          <w:bdr w:val="none" w:sz="0" w:space="0" w:color="auto" w:frame="1"/>
        </w:rPr>
        <w:t xml:space="preserve"> these stories are intrinsically women’s stories so it’s good to see them finally being made by women. You can also see the influence of actors from within the adult film industry on the way the characters are presented. When going to watch the film I feel like it needs multiple trigger warnings, as it’s discussing </w:t>
      </w:r>
      <w:proofErr w:type="gramStart"/>
      <w:r w:rsidR="00C34390" w:rsidRPr="00C34390">
        <w:rPr>
          <w:rFonts w:asciiTheme="minorHAnsi" w:hAnsiTheme="minorHAnsi" w:cstheme="minorHAnsi"/>
          <w:color w:val="201F1E"/>
          <w:bdr w:val="none" w:sz="0" w:space="0" w:color="auto" w:frame="1"/>
        </w:rPr>
        <w:t>really tough</w:t>
      </w:r>
      <w:proofErr w:type="gramEnd"/>
      <w:r w:rsidR="00C34390" w:rsidRPr="00C34390">
        <w:rPr>
          <w:rFonts w:asciiTheme="minorHAnsi" w:hAnsiTheme="minorHAnsi" w:cstheme="minorHAnsi"/>
          <w:color w:val="201F1E"/>
          <w:bdr w:val="none" w:sz="0" w:space="0" w:color="auto" w:frame="1"/>
        </w:rPr>
        <w:t xml:space="preserve"> issues in very graphic ways, and some of the scenes have stuck with me for a very long time.</w:t>
      </w:r>
    </w:p>
    <w:p w14:paraId="4D31AF16" w14:textId="77777777" w:rsidR="00C34390" w:rsidRPr="00C34390" w:rsidRDefault="00C34390" w:rsidP="00C34390">
      <w:pPr>
        <w:pStyle w:val="xmsonormal"/>
        <w:shd w:val="clear" w:color="auto" w:fill="FFFFFF"/>
        <w:spacing w:before="0" w:beforeAutospacing="0" w:after="0" w:afterAutospacing="0"/>
        <w:rPr>
          <w:rFonts w:asciiTheme="minorHAnsi" w:hAnsiTheme="minorHAnsi" w:cstheme="minorHAnsi"/>
          <w:color w:val="201F1E"/>
        </w:rPr>
      </w:pPr>
      <w:r w:rsidRPr="00C34390">
        <w:rPr>
          <w:rFonts w:asciiTheme="minorHAnsi" w:hAnsiTheme="minorHAnsi" w:cstheme="minorHAnsi"/>
          <w:color w:val="201F1E"/>
          <w:bdr w:val="none" w:sz="0" w:space="0" w:color="auto" w:frame="1"/>
        </w:rPr>
        <w:t> </w:t>
      </w:r>
    </w:p>
    <w:p w14:paraId="0616D096" w14:textId="58ABC334" w:rsidR="00C34390" w:rsidRPr="00C34390" w:rsidRDefault="00C34390" w:rsidP="00C34390">
      <w:pPr>
        <w:pStyle w:val="xmsonormal"/>
        <w:shd w:val="clear" w:color="auto" w:fill="FFFFFF"/>
        <w:spacing w:before="0" w:beforeAutospacing="0" w:after="0" w:afterAutospacing="0"/>
        <w:rPr>
          <w:rFonts w:asciiTheme="minorHAnsi" w:hAnsiTheme="minorHAnsi" w:cstheme="minorHAnsi"/>
          <w:color w:val="201F1E"/>
        </w:rPr>
      </w:pPr>
      <w:r w:rsidRPr="00C34390">
        <w:rPr>
          <w:rFonts w:asciiTheme="minorHAnsi" w:hAnsiTheme="minorHAnsi" w:cstheme="minorHAnsi"/>
          <w:color w:val="201F1E"/>
          <w:bdr w:val="none" w:sz="0" w:space="0" w:color="auto" w:frame="1"/>
        </w:rPr>
        <w:t>It’s the perfect film to have an accompanying event with. Something along the lines of discussing the world of sex work in the modern era. It’s the perfect gateway to that.</w:t>
      </w:r>
      <w:r w:rsidR="00D243AE">
        <w:rPr>
          <w:rFonts w:asciiTheme="minorHAnsi" w:hAnsiTheme="minorHAnsi" w:cstheme="minorHAnsi"/>
          <w:color w:val="201F1E"/>
          <w:bdr w:val="none" w:sz="0" w:space="0" w:color="auto" w:frame="1"/>
        </w:rPr>
        <w:t>”</w:t>
      </w:r>
      <w:r w:rsidRPr="00C34390">
        <w:rPr>
          <w:rFonts w:asciiTheme="minorHAnsi" w:hAnsiTheme="minorHAnsi" w:cstheme="minorHAnsi"/>
          <w:color w:val="201F1E"/>
          <w:bdr w:val="none" w:sz="0" w:space="0" w:color="auto" w:frame="1"/>
        </w:rPr>
        <w:t xml:space="preserve"> </w:t>
      </w:r>
    </w:p>
    <w:p w14:paraId="344CCC0E" w14:textId="77777777" w:rsidR="00C34390" w:rsidRPr="00C34390" w:rsidRDefault="00C34390" w:rsidP="00C34390">
      <w:pPr>
        <w:pStyle w:val="xmsonormal"/>
        <w:shd w:val="clear" w:color="auto" w:fill="FFFFFF"/>
        <w:spacing w:before="0" w:beforeAutospacing="0" w:after="0" w:afterAutospacing="0"/>
        <w:rPr>
          <w:rFonts w:asciiTheme="minorHAnsi" w:hAnsiTheme="minorHAnsi" w:cstheme="minorHAnsi"/>
          <w:color w:val="201F1E"/>
        </w:rPr>
      </w:pPr>
      <w:r w:rsidRPr="00C34390">
        <w:rPr>
          <w:rFonts w:asciiTheme="minorHAnsi" w:hAnsiTheme="minorHAnsi" w:cstheme="minorHAnsi"/>
          <w:color w:val="201F1E"/>
          <w:bdr w:val="none" w:sz="0" w:space="0" w:color="auto" w:frame="1"/>
        </w:rPr>
        <w:t> </w:t>
      </w:r>
    </w:p>
    <w:p w14:paraId="013D0C75" w14:textId="77777777" w:rsidR="00C34390" w:rsidRPr="00C34390" w:rsidRDefault="00C34390" w:rsidP="00C34390">
      <w:pPr>
        <w:rPr>
          <w:rFonts w:asciiTheme="minorHAnsi" w:hAnsiTheme="minorHAnsi" w:cstheme="minorHAnsi"/>
          <w:b/>
          <w:bCs/>
          <w:lang w:eastAsia="en-GB"/>
        </w:rPr>
      </w:pPr>
      <w:r w:rsidRPr="00C34390">
        <w:rPr>
          <w:rFonts w:asciiTheme="minorHAnsi" w:hAnsiTheme="minorHAnsi" w:cstheme="minorHAnsi"/>
          <w:b/>
          <w:bCs/>
          <w:lang w:eastAsia="en-GB"/>
        </w:rPr>
        <w:lastRenderedPageBreak/>
        <w:t>Alex</w:t>
      </w:r>
    </w:p>
    <w:p w14:paraId="2410DBEA" w14:textId="5AC502E2" w:rsidR="00D243AE" w:rsidRDefault="00D243AE" w:rsidP="00C34390">
      <w:pPr>
        <w:rPr>
          <w:rFonts w:asciiTheme="minorHAnsi" w:hAnsiTheme="minorHAnsi" w:cstheme="minorHAnsi"/>
          <w:lang w:eastAsia="en-GB"/>
        </w:rPr>
      </w:pPr>
      <w:r>
        <w:rPr>
          <w:rFonts w:asciiTheme="minorHAnsi" w:hAnsiTheme="minorHAnsi" w:cstheme="minorHAnsi"/>
          <w:lang w:eastAsia="en-GB"/>
        </w:rPr>
        <w:t>“</w:t>
      </w:r>
      <w:r w:rsidR="00C34390" w:rsidRPr="00C34390">
        <w:rPr>
          <w:rFonts w:asciiTheme="minorHAnsi" w:hAnsiTheme="minorHAnsi" w:cstheme="minorHAnsi"/>
          <w:lang w:eastAsia="en-GB"/>
        </w:rPr>
        <w:t>Last year we raved about the absurd</w:t>
      </w:r>
      <w:r w:rsidR="00C34390" w:rsidRPr="00C34390">
        <w:rPr>
          <w:rFonts w:asciiTheme="minorHAnsi" w:hAnsiTheme="minorHAnsi" w:cstheme="minorHAnsi"/>
          <w:i/>
          <w:iCs/>
          <w:lang w:eastAsia="en-GB"/>
        </w:rPr>
        <w:t xml:space="preserve"> Bad Luck Banging: or Loony Porn </w:t>
      </w:r>
      <w:r w:rsidR="00C34390" w:rsidRPr="00C34390">
        <w:rPr>
          <w:rFonts w:asciiTheme="minorHAnsi" w:hAnsiTheme="minorHAnsi" w:cstheme="minorHAnsi"/>
          <w:lang w:eastAsia="en-GB"/>
        </w:rPr>
        <w:t xml:space="preserve">which was praised for its bold presentation of sex on film, you can expect that ten-fold here. </w:t>
      </w:r>
      <w:r w:rsidR="00C34390" w:rsidRPr="00C34390">
        <w:rPr>
          <w:rFonts w:asciiTheme="minorHAnsi" w:hAnsiTheme="minorHAnsi" w:cstheme="minorHAnsi"/>
          <w:i/>
          <w:iCs/>
          <w:lang w:eastAsia="en-GB"/>
        </w:rPr>
        <w:t xml:space="preserve">Pleasure </w:t>
      </w:r>
      <w:r w:rsidR="00C34390" w:rsidRPr="00C34390">
        <w:rPr>
          <w:rFonts w:asciiTheme="minorHAnsi" w:hAnsiTheme="minorHAnsi" w:cstheme="minorHAnsi"/>
          <w:lang w:eastAsia="en-GB"/>
        </w:rPr>
        <w:t xml:space="preserve">is a captivating and unflinching look at the sex industry which equips the female gaze to challenge the male dominated world of porn through the perspective of ‘Bella Cherry’, a young woman from Sweden with dreams of becoming ‘the world’s next big porn star ’in L.A. Director Ninja </w:t>
      </w:r>
      <w:proofErr w:type="spellStart"/>
      <w:r w:rsidR="00C34390" w:rsidRPr="00C34390">
        <w:rPr>
          <w:rFonts w:asciiTheme="minorHAnsi" w:hAnsiTheme="minorHAnsi" w:cstheme="minorHAnsi"/>
          <w:lang w:eastAsia="en-GB"/>
        </w:rPr>
        <w:t>Thyberg</w:t>
      </w:r>
      <w:proofErr w:type="spellEnd"/>
      <w:r w:rsidR="00C34390" w:rsidRPr="00C34390">
        <w:rPr>
          <w:rFonts w:asciiTheme="minorHAnsi" w:hAnsiTheme="minorHAnsi" w:cstheme="minorHAnsi"/>
          <w:lang w:eastAsia="en-GB"/>
        </w:rPr>
        <w:t xml:space="preserve">, who has researched the subject with great fascination, takes us on a journey that explores the evils of the porn industry without ever condemning those who chose to pursue it. Bella is a determined woman who is willing to do ‘whatever </w:t>
      </w:r>
      <w:proofErr w:type="gramStart"/>
      <w:r w:rsidR="00C34390" w:rsidRPr="00C34390">
        <w:rPr>
          <w:rFonts w:asciiTheme="minorHAnsi" w:hAnsiTheme="minorHAnsi" w:cstheme="minorHAnsi"/>
          <w:lang w:eastAsia="en-GB"/>
        </w:rPr>
        <w:t>it</w:t>
      </w:r>
      <w:proofErr w:type="gramEnd"/>
      <w:r w:rsidR="00C34390" w:rsidRPr="00C34390">
        <w:rPr>
          <w:rFonts w:asciiTheme="minorHAnsi" w:hAnsiTheme="minorHAnsi" w:cstheme="minorHAnsi"/>
          <w:lang w:eastAsia="en-GB"/>
        </w:rPr>
        <w:t xml:space="preserve"> takes’ to succeed in her chosen profession but faces moments of disillusionment when she encounters male power dynamics in play, including the sexism – and even racism – that is rooted deep within the industry’s foundations. Throughout her career we see a variety of contrasting productions, from a female led BDSM shoot where the performers are treated with care and respect, to that of a claustrophobic male manipulated ‘hardcore’ shoot where we uncomfortably witness how sexual trauma can be inflicted without consequence. </w:t>
      </w:r>
    </w:p>
    <w:p w14:paraId="3E7BDFAE" w14:textId="77777777" w:rsidR="00D243AE" w:rsidRDefault="00D243AE" w:rsidP="00C34390">
      <w:pPr>
        <w:rPr>
          <w:rFonts w:asciiTheme="minorHAnsi" w:hAnsiTheme="minorHAnsi" w:cstheme="minorHAnsi"/>
          <w:lang w:eastAsia="en-GB"/>
        </w:rPr>
      </w:pPr>
    </w:p>
    <w:p w14:paraId="1E13900A" w14:textId="3D7A4AE0" w:rsidR="00C34390" w:rsidRPr="00C34390" w:rsidRDefault="00C34390" w:rsidP="00C34390">
      <w:pPr>
        <w:rPr>
          <w:rFonts w:asciiTheme="minorHAnsi" w:hAnsiTheme="minorHAnsi" w:cstheme="minorHAnsi"/>
          <w:lang w:eastAsia="en-GB"/>
        </w:rPr>
      </w:pPr>
      <w:r w:rsidRPr="00C34390">
        <w:rPr>
          <w:rFonts w:asciiTheme="minorHAnsi" w:hAnsiTheme="minorHAnsi" w:cstheme="minorHAnsi"/>
          <w:lang w:eastAsia="en-GB"/>
        </w:rPr>
        <w:t xml:space="preserve">Bella is not silent to her employers about what she experiences and attempts to take her career into her own hands, but even she becomes fallible in her quest to the top, making some tough choices and </w:t>
      </w:r>
      <w:proofErr w:type="spellStart"/>
      <w:r w:rsidRPr="00C34390">
        <w:rPr>
          <w:rFonts w:asciiTheme="minorHAnsi" w:hAnsiTheme="minorHAnsi" w:cstheme="minorHAnsi"/>
          <w:lang w:eastAsia="en-GB"/>
        </w:rPr>
        <w:t>heartbreaking</w:t>
      </w:r>
      <w:proofErr w:type="spellEnd"/>
      <w:r w:rsidRPr="00C34390">
        <w:rPr>
          <w:rFonts w:asciiTheme="minorHAnsi" w:hAnsiTheme="minorHAnsi" w:cstheme="minorHAnsi"/>
          <w:lang w:eastAsia="en-GB"/>
        </w:rPr>
        <w:t xml:space="preserve"> betrayals as she </w:t>
      </w:r>
      <w:proofErr w:type="spellStart"/>
      <w:r w:rsidRPr="00C34390">
        <w:rPr>
          <w:rFonts w:asciiTheme="minorHAnsi" w:hAnsiTheme="minorHAnsi" w:cstheme="minorHAnsi"/>
          <w:lang w:eastAsia="en-GB"/>
        </w:rPr>
        <w:t>endeavors</w:t>
      </w:r>
      <w:proofErr w:type="spellEnd"/>
      <w:r w:rsidRPr="00C34390">
        <w:rPr>
          <w:rFonts w:asciiTheme="minorHAnsi" w:hAnsiTheme="minorHAnsi" w:cstheme="minorHAnsi"/>
          <w:lang w:eastAsia="en-GB"/>
        </w:rPr>
        <w:t xml:space="preserve"> to wield power for herself. Sex work aside, </w:t>
      </w:r>
      <w:r w:rsidRPr="00C34390">
        <w:rPr>
          <w:rFonts w:asciiTheme="minorHAnsi" w:hAnsiTheme="minorHAnsi" w:cstheme="minorHAnsi"/>
          <w:i/>
          <w:iCs/>
          <w:lang w:eastAsia="en-GB"/>
        </w:rPr>
        <w:t xml:space="preserve">Pleasure </w:t>
      </w:r>
      <w:r w:rsidRPr="00C34390">
        <w:rPr>
          <w:rFonts w:asciiTheme="minorHAnsi" w:hAnsiTheme="minorHAnsi" w:cstheme="minorHAnsi"/>
          <w:lang w:eastAsia="en-GB"/>
        </w:rPr>
        <w:t>can also be seen as general commentary of the work-life balance, with themes that relate almost universally. This is a story about ambition and friendship as much as anything else, and we have some very human, heartfelt, and even humorous moments along the way. Pleasure won’t be for everyone, this a graphic, tense, and at times uncomfortable watch, but one that is well observed, performed and incredibly insightful.</w:t>
      </w:r>
      <w:r w:rsidR="00D243AE">
        <w:rPr>
          <w:rFonts w:asciiTheme="minorHAnsi" w:hAnsiTheme="minorHAnsi" w:cstheme="minorHAnsi"/>
          <w:lang w:eastAsia="en-GB"/>
        </w:rPr>
        <w:t>”</w:t>
      </w:r>
      <w:r w:rsidRPr="00C34390">
        <w:rPr>
          <w:rFonts w:asciiTheme="minorHAnsi" w:hAnsiTheme="minorHAnsi" w:cstheme="minorHAnsi"/>
          <w:lang w:eastAsia="en-GB"/>
        </w:rPr>
        <w:br/>
      </w:r>
      <w:r w:rsidRPr="00C34390">
        <w:rPr>
          <w:rFonts w:asciiTheme="minorHAnsi" w:hAnsiTheme="minorHAnsi" w:cstheme="minorHAnsi"/>
          <w:lang w:eastAsia="en-GB"/>
        </w:rPr>
        <w:br/>
      </w:r>
      <w:r w:rsidRPr="00C34390">
        <w:rPr>
          <w:rFonts w:asciiTheme="minorHAnsi" w:hAnsiTheme="minorHAnsi" w:cstheme="minorHAnsi"/>
          <w:b/>
          <w:bCs/>
          <w:lang w:eastAsia="en-GB"/>
        </w:rPr>
        <w:t>Thea</w:t>
      </w:r>
      <w:r w:rsidRPr="00C34390">
        <w:rPr>
          <w:rFonts w:asciiTheme="minorHAnsi" w:hAnsiTheme="minorHAnsi" w:cstheme="minorHAnsi"/>
          <w:lang w:eastAsia="en-GB"/>
        </w:rPr>
        <w:t xml:space="preserve"> </w:t>
      </w:r>
    </w:p>
    <w:p w14:paraId="0C88630B" w14:textId="3FEEB119" w:rsidR="00C34390" w:rsidRPr="00C34390" w:rsidRDefault="00D243AE" w:rsidP="00C34390">
      <w:pPr>
        <w:rPr>
          <w:rFonts w:asciiTheme="minorHAnsi" w:hAnsiTheme="minorHAnsi" w:cstheme="minorHAnsi"/>
          <w:lang w:eastAsia="en-GB"/>
        </w:rPr>
      </w:pPr>
      <w:r>
        <w:rPr>
          <w:rFonts w:asciiTheme="minorHAnsi" w:hAnsiTheme="minorHAnsi" w:cstheme="minorHAnsi"/>
          <w:lang w:eastAsia="en-GB"/>
        </w:rPr>
        <w:t>“</w:t>
      </w:r>
      <w:r w:rsidR="00C34390" w:rsidRPr="00C34390">
        <w:rPr>
          <w:rFonts w:asciiTheme="minorHAnsi" w:hAnsiTheme="minorHAnsi" w:cstheme="minorHAnsi"/>
          <w:lang w:eastAsia="en-GB"/>
        </w:rPr>
        <w:t xml:space="preserve">I think this is the most daring, </w:t>
      </w:r>
      <w:proofErr w:type="gramStart"/>
      <w:r w:rsidR="00C34390" w:rsidRPr="00C34390">
        <w:rPr>
          <w:rFonts w:asciiTheme="minorHAnsi" w:hAnsiTheme="minorHAnsi" w:cstheme="minorHAnsi"/>
          <w:lang w:eastAsia="en-GB"/>
        </w:rPr>
        <w:t>interesting</w:t>
      </w:r>
      <w:proofErr w:type="gramEnd"/>
      <w:r w:rsidR="00C34390" w:rsidRPr="00C34390">
        <w:rPr>
          <w:rFonts w:asciiTheme="minorHAnsi" w:hAnsiTheme="minorHAnsi" w:cstheme="minorHAnsi"/>
          <w:lang w:eastAsia="en-GB"/>
        </w:rPr>
        <w:t xml:space="preserve"> and pertinent debut I've seen in a really long time. I watched this last year and it's stuck with me. At times it's difficult to watch and to listen to but the lead performance here is very engaging. It's essentially about a woman's ambition to have the best career and to be the best at what she does - to have agency over her body, </w:t>
      </w:r>
      <w:proofErr w:type="gramStart"/>
      <w:r w:rsidR="00C34390" w:rsidRPr="00C34390">
        <w:rPr>
          <w:rFonts w:asciiTheme="minorHAnsi" w:hAnsiTheme="minorHAnsi" w:cstheme="minorHAnsi"/>
          <w:lang w:eastAsia="en-GB"/>
        </w:rPr>
        <w:t>image</w:t>
      </w:r>
      <w:proofErr w:type="gramEnd"/>
      <w:r w:rsidR="00C34390" w:rsidRPr="00C34390">
        <w:rPr>
          <w:rFonts w:asciiTheme="minorHAnsi" w:hAnsiTheme="minorHAnsi" w:cstheme="minorHAnsi"/>
          <w:lang w:eastAsia="en-GB"/>
        </w:rPr>
        <w:t xml:space="preserve"> and future - the career just happens to be porn. Linnea pushes herself to every single limit and strives to maintain control in an industry that is controlled by men. It's not shot in a way th</w:t>
      </w:r>
      <w:r>
        <w:rPr>
          <w:rFonts w:asciiTheme="minorHAnsi" w:hAnsiTheme="minorHAnsi" w:cstheme="minorHAnsi"/>
          <w:lang w:eastAsia="en-GB"/>
        </w:rPr>
        <w:t>at</w:t>
      </w:r>
      <w:r w:rsidR="00C34390" w:rsidRPr="00C34390">
        <w:rPr>
          <w:rFonts w:asciiTheme="minorHAnsi" w:hAnsiTheme="minorHAnsi" w:cstheme="minorHAnsi"/>
          <w:lang w:eastAsia="en-GB"/>
        </w:rPr>
        <w:t xml:space="preserve"> depicts this world as dark, </w:t>
      </w:r>
      <w:proofErr w:type="gramStart"/>
      <w:r w:rsidR="00C34390" w:rsidRPr="00C34390">
        <w:rPr>
          <w:rFonts w:asciiTheme="minorHAnsi" w:hAnsiTheme="minorHAnsi" w:cstheme="minorHAnsi"/>
          <w:lang w:eastAsia="en-GB"/>
        </w:rPr>
        <w:t>gloomy</w:t>
      </w:r>
      <w:proofErr w:type="gramEnd"/>
      <w:r w:rsidR="00C34390" w:rsidRPr="00C34390">
        <w:rPr>
          <w:rFonts w:asciiTheme="minorHAnsi" w:hAnsiTheme="minorHAnsi" w:cstheme="minorHAnsi"/>
          <w:lang w:eastAsia="en-GB"/>
        </w:rPr>
        <w:t xml:space="preserve"> and seedy - its bright whites, blues, hot pinks and purples force the audience to look at exactly what is going on. It's direct and unflinching.</w:t>
      </w:r>
      <w:r>
        <w:rPr>
          <w:rFonts w:asciiTheme="minorHAnsi" w:hAnsiTheme="minorHAnsi" w:cstheme="minorHAnsi"/>
          <w:lang w:eastAsia="en-GB"/>
        </w:rPr>
        <w:t>”</w:t>
      </w:r>
      <w:r w:rsidR="00C34390" w:rsidRPr="00C34390">
        <w:rPr>
          <w:rFonts w:asciiTheme="minorHAnsi" w:hAnsiTheme="minorHAnsi" w:cstheme="minorHAnsi"/>
          <w:lang w:eastAsia="en-GB"/>
        </w:rPr>
        <w:t xml:space="preserve"> </w:t>
      </w:r>
    </w:p>
    <w:p w14:paraId="3DC01DAB" w14:textId="77777777" w:rsidR="00C34390" w:rsidRDefault="00C34390" w:rsidP="00C34390">
      <w:pPr>
        <w:rPr>
          <w:rFonts w:asciiTheme="minorHAnsi" w:hAnsiTheme="minorHAnsi" w:cstheme="minorHAnsi"/>
          <w:b/>
          <w:bCs/>
          <w:lang w:eastAsia="en-GB"/>
        </w:rPr>
      </w:pPr>
    </w:p>
    <w:p w14:paraId="674C5245" w14:textId="7DA4FE63" w:rsidR="00C34390" w:rsidRPr="00C34390" w:rsidRDefault="00C34390" w:rsidP="00C34390">
      <w:pPr>
        <w:rPr>
          <w:rFonts w:asciiTheme="minorHAnsi" w:hAnsiTheme="minorHAnsi" w:cstheme="minorHAnsi"/>
          <w:b/>
          <w:bCs/>
          <w:lang w:eastAsia="en-GB"/>
        </w:rPr>
      </w:pPr>
      <w:r w:rsidRPr="00C34390">
        <w:rPr>
          <w:rFonts w:asciiTheme="minorHAnsi" w:hAnsiTheme="minorHAnsi" w:cstheme="minorHAnsi"/>
          <w:b/>
          <w:bCs/>
          <w:lang w:eastAsia="en-GB"/>
        </w:rPr>
        <w:t>Louise</w:t>
      </w:r>
    </w:p>
    <w:p w14:paraId="486BDAE8" w14:textId="1C4A0314" w:rsidR="00C34390" w:rsidRPr="00D243AE" w:rsidRDefault="00D243AE" w:rsidP="00D243AE">
      <w:pPr>
        <w:shd w:val="clear" w:color="auto" w:fill="FFFFFF"/>
        <w:textAlignment w:val="baseline"/>
        <w:rPr>
          <w:rFonts w:asciiTheme="minorHAnsi" w:hAnsiTheme="minorHAnsi" w:cstheme="minorHAnsi"/>
          <w:color w:val="212121"/>
          <w:lang w:eastAsia="en-GB"/>
        </w:rPr>
      </w:pPr>
      <w:r>
        <w:rPr>
          <w:rFonts w:asciiTheme="minorHAnsi" w:hAnsiTheme="minorHAnsi" w:cstheme="minorHAnsi"/>
          <w:color w:val="212121"/>
          <w:bdr w:val="none" w:sz="0" w:space="0" w:color="auto" w:frame="1"/>
          <w:lang w:eastAsia="en-GB"/>
        </w:rPr>
        <w:t>“</w:t>
      </w:r>
      <w:r w:rsidR="00C34390" w:rsidRPr="00C77B9F">
        <w:rPr>
          <w:rFonts w:asciiTheme="minorHAnsi" w:hAnsiTheme="minorHAnsi" w:cstheme="minorHAnsi"/>
          <w:color w:val="212121"/>
          <w:bdr w:val="none" w:sz="0" w:space="0" w:color="auto" w:frame="1"/>
          <w:lang w:eastAsia="en-GB"/>
        </w:rPr>
        <w:t xml:space="preserve">I didn't have a ton of expectations before watching and didn't really expect to like it much, but I'm pleasantly surprised by how good it </w:t>
      </w:r>
      <w:proofErr w:type="gramStart"/>
      <w:r w:rsidR="00C34390" w:rsidRPr="00C77B9F">
        <w:rPr>
          <w:rFonts w:asciiTheme="minorHAnsi" w:hAnsiTheme="minorHAnsi" w:cstheme="minorHAnsi"/>
          <w:color w:val="212121"/>
          <w:bdr w:val="none" w:sz="0" w:space="0" w:color="auto" w:frame="1"/>
          <w:lang w:eastAsia="en-GB"/>
        </w:rPr>
        <w:t>actually is</w:t>
      </w:r>
      <w:proofErr w:type="gramEnd"/>
      <w:r w:rsidR="00C34390" w:rsidRPr="00C77B9F">
        <w:rPr>
          <w:rFonts w:asciiTheme="minorHAnsi" w:hAnsiTheme="minorHAnsi" w:cstheme="minorHAnsi"/>
          <w:color w:val="212121"/>
          <w:bdr w:val="none" w:sz="0" w:space="0" w:color="auto" w:frame="1"/>
          <w:lang w:eastAsia="en-GB"/>
        </w:rPr>
        <w:t xml:space="preserve">, it really pulls you in and keeps you invested throughout. I feel like there's a lot to </w:t>
      </w:r>
      <w:proofErr w:type="gramStart"/>
      <w:r w:rsidR="00C34390" w:rsidRPr="00C77B9F">
        <w:rPr>
          <w:rFonts w:asciiTheme="minorHAnsi" w:hAnsiTheme="minorHAnsi" w:cstheme="minorHAnsi"/>
          <w:color w:val="212121"/>
          <w:bdr w:val="none" w:sz="0" w:space="0" w:color="auto" w:frame="1"/>
          <w:lang w:eastAsia="en-GB"/>
        </w:rPr>
        <w:t>actually discuss</w:t>
      </w:r>
      <w:proofErr w:type="gramEnd"/>
      <w:r w:rsidR="00C34390" w:rsidRPr="00C77B9F">
        <w:rPr>
          <w:rFonts w:asciiTheme="minorHAnsi" w:hAnsiTheme="minorHAnsi" w:cstheme="minorHAnsi"/>
          <w:color w:val="212121"/>
          <w:bdr w:val="none" w:sz="0" w:space="0" w:color="auto" w:frame="1"/>
          <w:lang w:eastAsia="en-GB"/>
        </w:rPr>
        <w:t xml:space="preserve"> around this film and I hope it doesn't just get overlooked because it's about porn because there's more to it. It's really fascinating and a great perspective on the porn industry. I like that it doesn't lean completely towards "porn is bad" but also doesn't glamo</w:t>
      </w:r>
      <w:r>
        <w:rPr>
          <w:rFonts w:asciiTheme="minorHAnsi" w:hAnsiTheme="minorHAnsi" w:cstheme="minorHAnsi"/>
          <w:color w:val="212121"/>
          <w:bdr w:val="none" w:sz="0" w:space="0" w:color="auto" w:frame="1"/>
          <w:lang w:eastAsia="en-GB"/>
        </w:rPr>
        <w:t>u</w:t>
      </w:r>
      <w:r w:rsidR="00C34390" w:rsidRPr="00C77B9F">
        <w:rPr>
          <w:rFonts w:asciiTheme="minorHAnsi" w:hAnsiTheme="minorHAnsi" w:cstheme="minorHAnsi"/>
          <w:color w:val="212121"/>
          <w:bdr w:val="none" w:sz="0" w:space="0" w:color="auto" w:frame="1"/>
          <w:lang w:eastAsia="en-GB"/>
        </w:rPr>
        <w:t xml:space="preserve">rise the industry, it showcases the boring, awkward stuff that people wouldn't necessarily think about when speaking about the industry, so that was really refreshing. It </w:t>
      </w:r>
      <w:proofErr w:type="gramStart"/>
      <w:r w:rsidR="00C34390" w:rsidRPr="00C77B9F">
        <w:rPr>
          <w:rFonts w:asciiTheme="minorHAnsi" w:hAnsiTheme="minorHAnsi" w:cstheme="minorHAnsi"/>
          <w:color w:val="212121"/>
          <w:bdr w:val="none" w:sz="0" w:space="0" w:color="auto" w:frame="1"/>
          <w:lang w:eastAsia="en-GB"/>
        </w:rPr>
        <w:t>definitely has</w:t>
      </w:r>
      <w:proofErr w:type="gramEnd"/>
      <w:r w:rsidR="00C34390" w:rsidRPr="00C77B9F">
        <w:rPr>
          <w:rFonts w:asciiTheme="minorHAnsi" w:hAnsiTheme="minorHAnsi" w:cstheme="minorHAnsi"/>
          <w:color w:val="212121"/>
          <w:bdr w:val="none" w:sz="0" w:space="0" w:color="auto" w:frame="1"/>
          <w:lang w:eastAsia="en-GB"/>
        </w:rPr>
        <w:t xml:space="preserve"> its tough moments but that's also kind of expected considering it's a male dominated world - it's another example of how </w:t>
      </w:r>
      <w:r w:rsidR="00C34390" w:rsidRPr="00C77B9F">
        <w:rPr>
          <w:rFonts w:asciiTheme="minorHAnsi" w:hAnsiTheme="minorHAnsi" w:cstheme="minorHAnsi"/>
          <w:color w:val="212121"/>
          <w:bdr w:val="none" w:sz="0" w:space="0" w:color="auto" w:frame="1"/>
          <w:lang w:eastAsia="en-GB"/>
        </w:rPr>
        <w:lastRenderedPageBreak/>
        <w:t>these situations of manipulation and exploitation truly happen in every industry. Outside of the porn setting, the drama and development of Bella's character throughout and the breakdown of her friendship with Joy was all greatly done and quite tragic at the end also.</w:t>
      </w:r>
      <w:r>
        <w:rPr>
          <w:rFonts w:asciiTheme="minorHAnsi" w:hAnsiTheme="minorHAnsi" w:cstheme="minorHAnsi"/>
          <w:color w:val="212121"/>
          <w:bdr w:val="none" w:sz="0" w:space="0" w:color="auto" w:frame="1"/>
          <w:lang w:eastAsia="en-GB"/>
        </w:rPr>
        <w:t>”</w:t>
      </w:r>
      <w:r w:rsidR="00C34390" w:rsidRPr="00C77B9F">
        <w:rPr>
          <w:rFonts w:asciiTheme="minorHAnsi" w:hAnsiTheme="minorHAnsi" w:cstheme="minorHAnsi"/>
          <w:color w:val="212121"/>
          <w:bdr w:val="none" w:sz="0" w:space="0" w:color="auto" w:frame="1"/>
          <w:lang w:eastAsia="en-GB"/>
        </w:rPr>
        <w:t> </w:t>
      </w:r>
    </w:p>
    <w:p w14:paraId="151431AC" w14:textId="77777777" w:rsidR="001E48B2" w:rsidRDefault="001E48B2" w:rsidP="00AB2C61">
      <w:pPr>
        <w:rPr>
          <w:rFonts w:cstheme="minorHAnsi"/>
          <w:b/>
        </w:rPr>
      </w:pPr>
    </w:p>
    <w:p w14:paraId="2531E0BB" w14:textId="4904CCD1" w:rsidR="00F7425C" w:rsidRDefault="00F7425C" w:rsidP="000221A8">
      <w:pPr>
        <w:ind w:left="-283"/>
        <w:rPr>
          <w:rFonts w:asciiTheme="minorHAnsi" w:hAnsiTheme="minorHAnsi" w:cstheme="minorHAnsi"/>
          <w:b/>
        </w:rPr>
      </w:pPr>
      <w:r w:rsidRPr="00E632F6">
        <w:rPr>
          <w:rFonts w:asciiTheme="minorHAnsi" w:hAnsiTheme="minorHAnsi" w:cstheme="minorHAnsi"/>
          <w:b/>
        </w:rPr>
        <w:t>Themes</w:t>
      </w:r>
    </w:p>
    <w:p w14:paraId="5832413F" w14:textId="1BFFED64" w:rsidR="00AB2C61" w:rsidRPr="00AB2C61" w:rsidRDefault="0038346F" w:rsidP="000221A8">
      <w:pPr>
        <w:ind w:left="-283"/>
        <w:rPr>
          <w:rFonts w:asciiTheme="minorHAnsi" w:hAnsiTheme="minorHAnsi" w:cstheme="minorHAnsi"/>
        </w:rPr>
      </w:pPr>
      <w:r>
        <w:rPr>
          <w:rFonts w:asciiTheme="minorHAnsi" w:hAnsiTheme="minorHAnsi" w:cstheme="minorHAnsi"/>
        </w:rPr>
        <w:t>Work/life balance</w:t>
      </w:r>
      <w:r w:rsidR="00C13B89">
        <w:rPr>
          <w:rFonts w:asciiTheme="minorHAnsi" w:hAnsiTheme="minorHAnsi" w:cstheme="minorHAnsi"/>
        </w:rPr>
        <w:t>/lifestyle</w:t>
      </w:r>
      <w:r w:rsidR="00AB2C61">
        <w:rPr>
          <w:rFonts w:asciiTheme="minorHAnsi" w:hAnsiTheme="minorHAnsi" w:cstheme="minorHAnsi"/>
        </w:rPr>
        <w:t>,</w:t>
      </w:r>
      <w:r>
        <w:rPr>
          <w:rFonts w:asciiTheme="minorHAnsi" w:hAnsiTheme="minorHAnsi" w:cstheme="minorHAnsi"/>
        </w:rPr>
        <w:t xml:space="preserve"> porn industry, </w:t>
      </w:r>
      <w:r w:rsidR="00C13B89">
        <w:rPr>
          <w:rFonts w:asciiTheme="minorHAnsi" w:hAnsiTheme="minorHAnsi" w:cstheme="minorHAnsi"/>
        </w:rPr>
        <w:t xml:space="preserve">starting a new career, male dominance, friendship, desensitisation </w:t>
      </w:r>
      <w:r w:rsidR="00AB2C61">
        <w:rPr>
          <w:rFonts w:asciiTheme="minorHAnsi" w:hAnsiTheme="minorHAnsi" w:cstheme="minorHAnsi"/>
        </w:rPr>
        <w:t xml:space="preserve"> </w:t>
      </w:r>
    </w:p>
    <w:p w14:paraId="40B3CDA8" w14:textId="4CE577A1" w:rsidR="005F6D7F" w:rsidRDefault="005F6D7F" w:rsidP="00BC5305">
      <w:pPr>
        <w:rPr>
          <w:rFonts w:asciiTheme="minorHAnsi" w:hAnsiTheme="minorHAnsi" w:cstheme="minorHAnsi"/>
        </w:rPr>
      </w:pPr>
    </w:p>
    <w:p w14:paraId="1A2B2DE9" w14:textId="10F14353" w:rsidR="005F6D7F" w:rsidRDefault="005F6D7F" w:rsidP="000221A8">
      <w:pPr>
        <w:ind w:left="-283"/>
        <w:rPr>
          <w:rFonts w:asciiTheme="minorHAnsi" w:hAnsiTheme="minorHAnsi" w:cstheme="minorHAnsi"/>
          <w:b/>
        </w:rPr>
      </w:pPr>
      <w:r w:rsidRPr="005F6D7F">
        <w:rPr>
          <w:rFonts w:asciiTheme="minorHAnsi" w:hAnsiTheme="minorHAnsi" w:cstheme="minorHAnsi"/>
          <w:b/>
        </w:rPr>
        <w:t>Recommended age</w:t>
      </w:r>
    </w:p>
    <w:p w14:paraId="12B0807A" w14:textId="02F6C023" w:rsidR="005F6D7F" w:rsidRDefault="00243FF5" w:rsidP="000221A8">
      <w:pPr>
        <w:ind w:left="-283"/>
        <w:rPr>
          <w:rFonts w:asciiTheme="minorHAnsi" w:hAnsiTheme="minorHAnsi" w:cstheme="minorHAnsi"/>
        </w:rPr>
      </w:pPr>
      <w:r w:rsidRPr="00243FF5">
        <w:rPr>
          <w:rFonts w:asciiTheme="minorHAnsi" w:hAnsiTheme="minorHAnsi" w:cstheme="minorHAnsi"/>
        </w:rPr>
        <w:t>18</w:t>
      </w:r>
      <w:r w:rsidR="00576E4B">
        <w:rPr>
          <w:rFonts w:asciiTheme="minorHAnsi" w:hAnsiTheme="minorHAnsi" w:cstheme="minorHAnsi"/>
        </w:rPr>
        <w:t>-30</w:t>
      </w:r>
    </w:p>
    <w:p w14:paraId="469DD6F6" w14:textId="77777777" w:rsidR="00243FF5" w:rsidRPr="00243FF5" w:rsidRDefault="00243FF5" w:rsidP="000221A8">
      <w:pPr>
        <w:ind w:left="-283"/>
        <w:rPr>
          <w:rFonts w:asciiTheme="minorHAnsi" w:hAnsiTheme="minorHAnsi" w:cstheme="minorHAnsi"/>
        </w:rPr>
      </w:pPr>
    </w:p>
    <w:p w14:paraId="431DFB2D" w14:textId="61391F88" w:rsidR="00EA1308" w:rsidRPr="00E632F6" w:rsidRDefault="00EA1308" w:rsidP="000221A8">
      <w:pPr>
        <w:shd w:val="clear" w:color="auto" w:fill="FFFFFF"/>
        <w:ind w:left="-283"/>
        <w:textAlignment w:val="baseline"/>
        <w:rPr>
          <w:rFonts w:asciiTheme="minorHAnsi" w:hAnsiTheme="minorHAnsi" w:cstheme="minorHAnsi"/>
          <w:color w:val="201F1E"/>
        </w:rPr>
      </w:pPr>
      <w:r w:rsidRPr="00E632F6">
        <w:rPr>
          <w:rFonts w:asciiTheme="minorHAnsi" w:hAnsiTheme="minorHAnsi" w:cstheme="minorHAnsi"/>
          <w:b/>
        </w:rPr>
        <w:t>Marketing ideas</w:t>
      </w:r>
    </w:p>
    <w:p w14:paraId="3AE3F8D6" w14:textId="56CDF3B2" w:rsidR="00EA1308" w:rsidRPr="00C92E3C" w:rsidRDefault="00EA1308" w:rsidP="000221A8">
      <w:pPr>
        <w:ind w:left="-283"/>
        <w:rPr>
          <w:rFonts w:cstheme="minorHAnsi"/>
        </w:rPr>
      </w:pPr>
    </w:p>
    <w:p w14:paraId="500EF40C" w14:textId="36D23C68" w:rsidR="00F76AD2" w:rsidRPr="00C92E3C" w:rsidRDefault="00F76AD2" w:rsidP="000221A8">
      <w:pPr>
        <w:pStyle w:val="ListParagraph"/>
        <w:numPr>
          <w:ilvl w:val="0"/>
          <w:numId w:val="1"/>
        </w:numPr>
        <w:ind w:left="-283"/>
        <w:rPr>
          <w:rFonts w:cstheme="minorHAnsi"/>
        </w:rPr>
      </w:pPr>
      <w:r w:rsidRPr="00C92E3C">
        <w:rPr>
          <w:rFonts w:cstheme="minorHAnsi"/>
        </w:rPr>
        <w:t xml:space="preserve">Can you do a ticketing offer? Pay what you can model? 2 for 1 or group discount for up to 6? </w:t>
      </w:r>
    </w:p>
    <w:p w14:paraId="24C371D0" w14:textId="1159DD53" w:rsidR="00A50E5F" w:rsidRPr="00C77AA7" w:rsidRDefault="00F76AD2" w:rsidP="000221A8">
      <w:pPr>
        <w:pStyle w:val="ListParagraph"/>
        <w:numPr>
          <w:ilvl w:val="0"/>
          <w:numId w:val="1"/>
        </w:numPr>
        <w:ind w:left="-283"/>
        <w:rPr>
          <w:rFonts w:cstheme="minorHAnsi"/>
          <w:b/>
        </w:rPr>
      </w:pPr>
      <w:r w:rsidRPr="00C92E3C">
        <w:rPr>
          <w:rFonts w:cstheme="minorHAnsi"/>
        </w:rPr>
        <w:t xml:space="preserve">Think about which platforms you’re using to communicate with your audiences </w:t>
      </w:r>
      <w:r w:rsidR="00C77AA7">
        <w:rPr>
          <w:rFonts w:cstheme="minorHAnsi"/>
        </w:rPr>
        <w:t>(Instagram and Twitter recommended for this title</w:t>
      </w:r>
      <w:r w:rsidR="00246197">
        <w:rPr>
          <w:rFonts w:cstheme="minorHAnsi"/>
        </w:rPr>
        <w:t xml:space="preserve"> and target age group</w:t>
      </w:r>
      <w:r w:rsidR="00C77AA7">
        <w:rPr>
          <w:rFonts w:cstheme="minorHAnsi"/>
        </w:rPr>
        <w:t>)</w:t>
      </w:r>
    </w:p>
    <w:p w14:paraId="554ECB2B" w14:textId="56343D1D" w:rsidR="00C77AA7" w:rsidRPr="00C77AA7" w:rsidRDefault="00C77AA7" w:rsidP="000221A8">
      <w:pPr>
        <w:pStyle w:val="ListParagraph"/>
        <w:numPr>
          <w:ilvl w:val="0"/>
          <w:numId w:val="1"/>
        </w:numPr>
        <w:ind w:left="-283"/>
        <w:rPr>
          <w:rFonts w:cstheme="minorHAnsi"/>
          <w:b/>
        </w:rPr>
      </w:pPr>
      <w:r>
        <w:rPr>
          <w:rFonts w:cstheme="minorHAnsi"/>
        </w:rPr>
        <w:t>Run the recorded Q&amp;A post screening</w:t>
      </w:r>
    </w:p>
    <w:p w14:paraId="79932ABF" w14:textId="4442DAB6" w:rsidR="00700A2A" w:rsidRPr="00C13B89" w:rsidRDefault="00C77AA7" w:rsidP="000221A8">
      <w:pPr>
        <w:pStyle w:val="ListParagraph"/>
        <w:numPr>
          <w:ilvl w:val="0"/>
          <w:numId w:val="1"/>
        </w:numPr>
        <w:ind w:left="-283"/>
        <w:rPr>
          <w:rFonts w:cstheme="minorHAnsi"/>
          <w:b/>
        </w:rPr>
      </w:pPr>
      <w:r>
        <w:rPr>
          <w:rFonts w:cstheme="minorHAnsi"/>
        </w:rPr>
        <w:t>Set up a post screening informal ‘wine &amp; chat’ session</w:t>
      </w:r>
    </w:p>
    <w:p w14:paraId="5DCD2683" w14:textId="77777777" w:rsidR="007F25BD" w:rsidRPr="007F25BD" w:rsidRDefault="00C13B89" w:rsidP="000221A8">
      <w:pPr>
        <w:pStyle w:val="ListParagraph"/>
        <w:numPr>
          <w:ilvl w:val="0"/>
          <w:numId w:val="1"/>
        </w:numPr>
        <w:ind w:left="-283"/>
        <w:rPr>
          <w:rFonts w:cstheme="minorHAnsi"/>
          <w:b/>
        </w:rPr>
      </w:pPr>
      <w:r>
        <w:rPr>
          <w:rFonts w:cstheme="minorHAnsi"/>
        </w:rPr>
        <w:t xml:space="preserve">Could you invite an </w:t>
      </w:r>
      <w:hyperlink r:id="rId12" w:history="1">
        <w:r w:rsidRPr="00C13B89">
          <w:rPr>
            <w:rStyle w:val="Hyperlink"/>
            <w:rFonts w:cstheme="minorHAnsi"/>
          </w:rPr>
          <w:t>intimacy co-ordinator</w:t>
        </w:r>
      </w:hyperlink>
      <w:r>
        <w:rPr>
          <w:rFonts w:cstheme="minorHAnsi"/>
        </w:rPr>
        <w:t xml:space="preserve"> to speak to how the film was made?</w:t>
      </w:r>
    </w:p>
    <w:p w14:paraId="1B5FA5EC" w14:textId="1F429480" w:rsidR="00A50E5F" w:rsidRDefault="00C13B89" w:rsidP="007F25BD">
      <w:pPr>
        <w:ind w:left="-643"/>
        <w:rPr>
          <w:rFonts w:cstheme="minorHAnsi"/>
          <w:b/>
        </w:rPr>
      </w:pPr>
      <w:r w:rsidRPr="007F25BD">
        <w:rPr>
          <w:rFonts w:cstheme="minorHAnsi"/>
        </w:rPr>
        <w:t xml:space="preserve"> </w:t>
      </w:r>
    </w:p>
    <w:p w14:paraId="53316C57" w14:textId="77777777" w:rsidR="00A50E5F" w:rsidRDefault="00A50E5F" w:rsidP="000221A8">
      <w:pPr>
        <w:ind w:left="-283"/>
        <w:rPr>
          <w:rFonts w:cstheme="minorHAnsi"/>
          <w:b/>
        </w:rPr>
      </w:pPr>
    </w:p>
    <w:p w14:paraId="4D1BBB57" w14:textId="3F6CFCF7" w:rsidR="00F76AD2" w:rsidRPr="00A50E5F" w:rsidRDefault="00F76AD2" w:rsidP="000221A8">
      <w:pPr>
        <w:ind w:left="-283"/>
        <w:rPr>
          <w:rFonts w:asciiTheme="minorHAnsi" w:hAnsiTheme="minorHAnsi" w:cstheme="minorHAnsi"/>
          <w:b/>
        </w:rPr>
      </w:pPr>
      <w:r w:rsidRPr="00A50E5F">
        <w:rPr>
          <w:rFonts w:asciiTheme="minorHAnsi" w:hAnsiTheme="minorHAnsi" w:cstheme="minorHAnsi"/>
          <w:b/>
        </w:rPr>
        <w:t>Interesting Articles</w:t>
      </w:r>
      <w:r w:rsidR="00231337" w:rsidRPr="00A50E5F">
        <w:rPr>
          <w:rFonts w:asciiTheme="minorHAnsi" w:hAnsiTheme="minorHAnsi" w:cstheme="minorHAnsi"/>
          <w:b/>
        </w:rPr>
        <w:t>/Videos</w:t>
      </w:r>
      <w:r w:rsidR="00153640" w:rsidRPr="00A50E5F">
        <w:rPr>
          <w:rFonts w:asciiTheme="minorHAnsi" w:hAnsiTheme="minorHAnsi" w:cstheme="minorHAnsi"/>
          <w:b/>
        </w:rPr>
        <w:t>/contacts</w:t>
      </w:r>
      <w:r w:rsidRPr="00A50E5F">
        <w:rPr>
          <w:rFonts w:asciiTheme="minorHAnsi" w:hAnsiTheme="minorHAnsi" w:cstheme="minorHAnsi"/>
          <w:b/>
        </w:rPr>
        <w:t>:</w:t>
      </w:r>
    </w:p>
    <w:p w14:paraId="76375360" w14:textId="30D8934F" w:rsidR="00153640" w:rsidRDefault="00153640" w:rsidP="000221A8">
      <w:pPr>
        <w:ind w:left="-283"/>
        <w:rPr>
          <w:rFonts w:cstheme="minorHAnsi"/>
          <w:b/>
        </w:rPr>
      </w:pPr>
    </w:p>
    <w:p w14:paraId="6B1704B5" w14:textId="3BC37F15" w:rsidR="009A6D3B" w:rsidRPr="00310BD6" w:rsidRDefault="00000000" w:rsidP="00310BD6">
      <w:pPr>
        <w:pStyle w:val="ListParagraph"/>
        <w:numPr>
          <w:ilvl w:val="0"/>
          <w:numId w:val="16"/>
        </w:numPr>
        <w:rPr>
          <w:rFonts w:cstheme="minorHAnsi"/>
          <w:bCs/>
        </w:rPr>
      </w:pPr>
      <w:hyperlink r:id="rId13" w:history="1">
        <w:r w:rsidR="006C46ED" w:rsidRPr="00310BD6">
          <w:rPr>
            <w:rStyle w:val="Hyperlink"/>
            <w:rFonts w:cstheme="minorHAnsi"/>
            <w:bCs/>
          </w:rPr>
          <w:t>10 Raw and Real Movies about Sex Work – Vice Magazine</w:t>
        </w:r>
      </w:hyperlink>
    </w:p>
    <w:p w14:paraId="74E56267" w14:textId="5847AD51" w:rsidR="006C46ED" w:rsidRPr="00310BD6" w:rsidRDefault="00000000" w:rsidP="00310BD6">
      <w:pPr>
        <w:pStyle w:val="ListParagraph"/>
        <w:numPr>
          <w:ilvl w:val="0"/>
          <w:numId w:val="16"/>
        </w:numPr>
        <w:rPr>
          <w:rFonts w:cstheme="minorHAnsi"/>
          <w:bCs/>
        </w:rPr>
      </w:pPr>
      <w:hyperlink r:id="rId14" w:history="1">
        <w:r w:rsidR="006C46ED" w:rsidRPr="00310BD6">
          <w:rPr>
            <w:rStyle w:val="Hyperlink"/>
            <w:rFonts w:cstheme="minorHAnsi"/>
            <w:bCs/>
          </w:rPr>
          <w:t>Feminist workplace parable just happens to be set in porn</w:t>
        </w:r>
      </w:hyperlink>
      <w:r w:rsidR="006C46ED" w:rsidRPr="00310BD6">
        <w:rPr>
          <w:rFonts w:cstheme="minorHAnsi"/>
          <w:bCs/>
        </w:rPr>
        <w:t xml:space="preserve"> – Alonso </w:t>
      </w:r>
      <w:proofErr w:type="spellStart"/>
      <w:r w:rsidR="006C46ED" w:rsidRPr="00310BD6">
        <w:rPr>
          <w:rFonts w:cstheme="minorHAnsi"/>
          <w:bCs/>
        </w:rPr>
        <w:t>Duralde</w:t>
      </w:r>
      <w:proofErr w:type="spellEnd"/>
      <w:r w:rsidR="006C46ED" w:rsidRPr="00310BD6">
        <w:rPr>
          <w:rFonts w:cstheme="minorHAnsi"/>
          <w:bCs/>
        </w:rPr>
        <w:t>, The Wrap</w:t>
      </w:r>
    </w:p>
    <w:p w14:paraId="50D0ECD1" w14:textId="14DE0AB2" w:rsidR="007F25BD" w:rsidRPr="00310BD6" w:rsidRDefault="00000000" w:rsidP="00310BD6">
      <w:pPr>
        <w:pStyle w:val="ListParagraph"/>
        <w:numPr>
          <w:ilvl w:val="0"/>
          <w:numId w:val="16"/>
        </w:numPr>
        <w:rPr>
          <w:rFonts w:cstheme="minorHAnsi"/>
          <w:bCs/>
        </w:rPr>
      </w:pPr>
      <w:hyperlink r:id="rId15" w:history="1">
        <w:r w:rsidR="007F25BD" w:rsidRPr="00310BD6">
          <w:rPr>
            <w:rStyle w:val="Hyperlink"/>
            <w:rFonts w:cstheme="minorHAnsi"/>
            <w:bCs/>
          </w:rPr>
          <w:t xml:space="preserve">Interview with Ninja </w:t>
        </w:r>
        <w:proofErr w:type="spellStart"/>
        <w:r w:rsidR="007F25BD" w:rsidRPr="00310BD6">
          <w:rPr>
            <w:rStyle w:val="Hyperlink"/>
            <w:rFonts w:cstheme="minorHAnsi"/>
            <w:bCs/>
          </w:rPr>
          <w:t>Thyberg</w:t>
        </w:r>
        <w:proofErr w:type="spellEnd"/>
        <w:r w:rsidR="007F25BD" w:rsidRPr="00310BD6">
          <w:rPr>
            <w:rStyle w:val="Hyperlink"/>
            <w:rFonts w:cstheme="minorHAnsi"/>
            <w:bCs/>
          </w:rPr>
          <w:t xml:space="preserve"> </w:t>
        </w:r>
      </w:hyperlink>
      <w:r w:rsidR="007F25BD" w:rsidRPr="00310BD6">
        <w:rPr>
          <w:rFonts w:cstheme="minorHAnsi"/>
          <w:bCs/>
        </w:rPr>
        <w:t xml:space="preserve"> - Dazed </w:t>
      </w:r>
    </w:p>
    <w:sectPr w:rsidR="007F25BD" w:rsidRPr="00310BD6" w:rsidSect="007A6D59">
      <w:pgSz w:w="11900" w:h="16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egoe UI">
    <w:panose1 w:val="020B0604020202020204"/>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5B8D"/>
    <w:multiLevelType w:val="multilevel"/>
    <w:tmpl w:val="2F7AB87E"/>
    <w:lvl w:ilvl="0">
      <w:start w:val="1"/>
      <w:numFmt w:val="bullet"/>
      <w:lvlText w:val=""/>
      <w:lvlJc w:val="left"/>
      <w:pPr>
        <w:ind w:left="27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00A5B"/>
    <w:multiLevelType w:val="hybridMultilevel"/>
    <w:tmpl w:val="D780E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D01CD"/>
    <w:multiLevelType w:val="hybridMultilevel"/>
    <w:tmpl w:val="724E9B4E"/>
    <w:lvl w:ilvl="0" w:tplc="08090001">
      <w:start w:val="1"/>
      <w:numFmt w:val="bullet"/>
      <w:lvlText w:val=""/>
      <w:lvlJc w:val="left"/>
      <w:pPr>
        <w:ind w:left="270" w:hanging="360"/>
      </w:pPr>
      <w:rPr>
        <w:rFonts w:ascii="Symbol" w:hAnsi="Symbol" w:hint="default"/>
      </w:rPr>
    </w:lvl>
    <w:lvl w:ilvl="1" w:tplc="08090003">
      <w:start w:val="1"/>
      <w:numFmt w:val="bullet"/>
      <w:lvlText w:val="o"/>
      <w:lvlJc w:val="left"/>
      <w:pPr>
        <w:ind w:left="990" w:hanging="360"/>
      </w:pPr>
      <w:rPr>
        <w:rFonts w:ascii="Courier New" w:hAnsi="Courier New" w:cs="Courier New" w:hint="default"/>
      </w:rPr>
    </w:lvl>
    <w:lvl w:ilvl="2" w:tplc="08090005" w:tentative="1">
      <w:start w:val="1"/>
      <w:numFmt w:val="bullet"/>
      <w:lvlText w:val=""/>
      <w:lvlJc w:val="left"/>
      <w:pPr>
        <w:ind w:left="1710" w:hanging="360"/>
      </w:pPr>
      <w:rPr>
        <w:rFonts w:ascii="Wingdings" w:hAnsi="Wingdings" w:hint="default"/>
      </w:rPr>
    </w:lvl>
    <w:lvl w:ilvl="3" w:tplc="08090001" w:tentative="1">
      <w:start w:val="1"/>
      <w:numFmt w:val="bullet"/>
      <w:lvlText w:val=""/>
      <w:lvlJc w:val="left"/>
      <w:pPr>
        <w:ind w:left="2430" w:hanging="360"/>
      </w:pPr>
      <w:rPr>
        <w:rFonts w:ascii="Symbol" w:hAnsi="Symbol" w:hint="default"/>
      </w:rPr>
    </w:lvl>
    <w:lvl w:ilvl="4" w:tplc="08090003" w:tentative="1">
      <w:start w:val="1"/>
      <w:numFmt w:val="bullet"/>
      <w:lvlText w:val="o"/>
      <w:lvlJc w:val="left"/>
      <w:pPr>
        <w:ind w:left="3150" w:hanging="360"/>
      </w:pPr>
      <w:rPr>
        <w:rFonts w:ascii="Courier New" w:hAnsi="Courier New" w:cs="Courier New" w:hint="default"/>
      </w:rPr>
    </w:lvl>
    <w:lvl w:ilvl="5" w:tplc="08090005" w:tentative="1">
      <w:start w:val="1"/>
      <w:numFmt w:val="bullet"/>
      <w:lvlText w:val=""/>
      <w:lvlJc w:val="left"/>
      <w:pPr>
        <w:ind w:left="3870" w:hanging="360"/>
      </w:pPr>
      <w:rPr>
        <w:rFonts w:ascii="Wingdings" w:hAnsi="Wingdings" w:hint="default"/>
      </w:rPr>
    </w:lvl>
    <w:lvl w:ilvl="6" w:tplc="08090001" w:tentative="1">
      <w:start w:val="1"/>
      <w:numFmt w:val="bullet"/>
      <w:lvlText w:val=""/>
      <w:lvlJc w:val="left"/>
      <w:pPr>
        <w:ind w:left="4590" w:hanging="360"/>
      </w:pPr>
      <w:rPr>
        <w:rFonts w:ascii="Symbol" w:hAnsi="Symbol" w:hint="default"/>
      </w:rPr>
    </w:lvl>
    <w:lvl w:ilvl="7" w:tplc="08090003" w:tentative="1">
      <w:start w:val="1"/>
      <w:numFmt w:val="bullet"/>
      <w:lvlText w:val="o"/>
      <w:lvlJc w:val="left"/>
      <w:pPr>
        <w:ind w:left="5310" w:hanging="360"/>
      </w:pPr>
      <w:rPr>
        <w:rFonts w:ascii="Courier New" w:hAnsi="Courier New" w:cs="Courier New" w:hint="default"/>
      </w:rPr>
    </w:lvl>
    <w:lvl w:ilvl="8" w:tplc="08090005" w:tentative="1">
      <w:start w:val="1"/>
      <w:numFmt w:val="bullet"/>
      <w:lvlText w:val=""/>
      <w:lvlJc w:val="left"/>
      <w:pPr>
        <w:ind w:left="6030" w:hanging="360"/>
      </w:pPr>
      <w:rPr>
        <w:rFonts w:ascii="Wingdings" w:hAnsi="Wingdings" w:hint="default"/>
      </w:rPr>
    </w:lvl>
  </w:abstractNum>
  <w:abstractNum w:abstractNumId="3" w15:restartNumberingAfterBreak="0">
    <w:nsid w:val="197D7337"/>
    <w:multiLevelType w:val="hybridMultilevel"/>
    <w:tmpl w:val="B82C1DC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 w15:restartNumberingAfterBreak="0">
    <w:nsid w:val="224F5AA1"/>
    <w:multiLevelType w:val="multilevel"/>
    <w:tmpl w:val="4A588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1B1EFA"/>
    <w:multiLevelType w:val="multilevel"/>
    <w:tmpl w:val="2F7AB87E"/>
    <w:lvl w:ilvl="0">
      <w:start w:val="1"/>
      <w:numFmt w:val="bullet"/>
      <w:lvlText w:val=""/>
      <w:lvlJc w:val="left"/>
      <w:pPr>
        <w:ind w:left="27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BB3CCE"/>
    <w:multiLevelType w:val="multilevel"/>
    <w:tmpl w:val="2F7AB87E"/>
    <w:lvl w:ilvl="0">
      <w:start w:val="1"/>
      <w:numFmt w:val="bullet"/>
      <w:lvlText w:val=""/>
      <w:lvlJc w:val="left"/>
      <w:pPr>
        <w:ind w:left="27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142F9B"/>
    <w:multiLevelType w:val="hybridMultilevel"/>
    <w:tmpl w:val="D0A62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C52F07"/>
    <w:multiLevelType w:val="hybridMultilevel"/>
    <w:tmpl w:val="EA263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BA66A1"/>
    <w:multiLevelType w:val="hybridMultilevel"/>
    <w:tmpl w:val="DCDC6BF0"/>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0" w15:restartNumberingAfterBreak="0">
    <w:nsid w:val="6682548B"/>
    <w:multiLevelType w:val="multilevel"/>
    <w:tmpl w:val="2F7AB87E"/>
    <w:lvl w:ilvl="0">
      <w:start w:val="1"/>
      <w:numFmt w:val="bullet"/>
      <w:lvlText w:val=""/>
      <w:lvlJc w:val="left"/>
      <w:pPr>
        <w:ind w:left="27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5F3FBD"/>
    <w:multiLevelType w:val="hybridMultilevel"/>
    <w:tmpl w:val="EABA6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C72933"/>
    <w:multiLevelType w:val="multilevel"/>
    <w:tmpl w:val="7074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3C7810"/>
    <w:multiLevelType w:val="hybridMultilevel"/>
    <w:tmpl w:val="A5D6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526115"/>
    <w:multiLevelType w:val="multilevel"/>
    <w:tmpl w:val="7074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851EE7"/>
    <w:multiLevelType w:val="multilevel"/>
    <w:tmpl w:val="2F7AB87E"/>
    <w:lvl w:ilvl="0">
      <w:start w:val="1"/>
      <w:numFmt w:val="bullet"/>
      <w:lvlText w:val=""/>
      <w:lvlJc w:val="left"/>
      <w:pPr>
        <w:ind w:left="27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4916663">
    <w:abstractNumId w:val="7"/>
  </w:num>
  <w:num w:numId="2" w16cid:durableId="1658531897">
    <w:abstractNumId w:val="1"/>
  </w:num>
  <w:num w:numId="3" w16cid:durableId="831022773">
    <w:abstractNumId w:val="13"/>
  </w:num>
  <w:num w:numId="4" w16cid:durableId="874930157">
    <w:abstractNumId w:val="8"/>
  </w:num>
  <w:num w:numId="5" w16cid:durableId="2010019663">
    <w:abstractNumId w:val="3"/>
  </w:num>
  <w:num w:numId="6" w16cid:durableId="323165436">
    <w:abstractNumId w:val="11"/>
  </w:num>
  <w:num w:numId="7" w16cid:durableId="391537790">
    <w:abstractNumId w:val="14"/>
  </w:num>
  <w:num w:numId="8" w16cid:durableId="2108647492">
    <w:abstractNumId w:val="4"/>
  </w:num>
  <w:num w:numId="9" w16cid:durableId="850031167">
    <w:abstractNumId w:val="9"/>
  </w:num>
  <w:num w:numId="10" w16cid:durableId="1399133995">
    <w:abstractNumId w:val="2"/>
  </w:num>
  <w:num w:numId="11" w16cid:durableId="143665513">
    <w:abstractNumId w:val="12"/>
  </w:num>
  <w:num w:numId="12" w16cid:durableId="711730875">
    <w:abstractNumId w:val="0"/>
  </w:num>
  <w:num w:numId="13" w16cid:durableId="1148401950">
    <w:abstractNumId w:val="10"/>
  </w:num>
  <w:num w:numId="14" w16cid:durableId="797458664">
    <w:abstractNumId w:val="6"/>
  </w:num>
  <w:num w:numId="15" w16cid:durableId="1191456909">
    <w:abstractNumId w:val="5"/>
  </w:num>
  <w:num w:numId="16" w16cid:durableId="15688332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72F"/>
    <w:rsid w:val="0001182F"/>
    <w:rsid w:val="000221A8"/>
    <w:rsid w:val="000B2305"/>
    <w:rsid w:val="000D625B"/>
    <w:rsid w:val="000E36F7"/>
    <w:rsid w:val="00153640"/>
    <w:rsid w:val="001E48B2"/>
    <w:rsid w:val="0022673E"/>
    <w:rsid w:val="00231337"/>
    <w:rsid w:val="00243FF5"/>
    <w:rsid w:val="00246197"/>
    <w:rsid w:val="00267C83"/>
    <w:rsid w:val="00276023"/>
    <w:rsid w:val="00297C49"/>
    <w:rsid w:val="002A6F0B"/>
    <w:rsid w:val="00310BD6"/>
    <w:rsid w:val="00351263"/>
    <w:rsid w:val="0038346F"/>
    <w:rsid w:val="0039023D"/>
    <w:rsid w:val="004147F2"/>
    <w:rsid w:val="004446C6"/>
    <w:rsid w:val="004B55BE"/>
    <w:rsid w:val="00507DD9"/>
    <w:rsid w:val="00567AE1"/>
    <w:rsid w:val="00576E4B"/>
    <w:rsid w:val="005C0C91"/>
    <w:rsid w:val="005D0517"/>
    <w:rsid w:val="005F6D7F"/>
    <w:rsid w:val="00602352"/>
    <w:rsid w:val="00642501"/>
    <w:rsid w:val="006556A0"/>
    <w:rsid w:val="006C03C8"/>
    <w:rsid w:val="006C46ED"/>
    <w:rsid w:val="006E20BB"/>
    <w:rsid w:val="00700A2A"/>
    <w:rsid w:val="00737013"/>
    <w:rsid w:val="00767B76"/>
    <w:rsid w:val="007A5B61"/>
    <w:rsid w:val="007A6D59"/>
    <w:rsid w:val="007B748A"/>
    <w:rsid w:val="007E1E88"/>
    <w:rsid w:val="007E2F41"/>
    <w:rsid w:val="007E3A73"/>
    <w:rsid w:val="007F25BD"/>
    <w:rsid w:val="00803F56"/>
    <w:rsid w:val="0085656D"/>
    <w:rsid w:val="008643A7"/>
    <w:rsid w:val="008A7DB8"/>
    <w:rsid w:val="008D63C7"/>
    <w:rsid w:val="009113A4"/>
    <w:rsid w:val="009346E4"/>
    <w:rsid w:val="0095244C"/>
    <w:rsid w:val="00964773"/>
    <w:rsid w:val="009A6D3B"/>
    <w:rsid w:val="009C34BE"/>
    <w:rsid w:val="00A167B2"/>
    <w:rsid w:val="00A50E5F"/>
    <w:rsid w:val="00AB2C61"/>
    <w:rsid w:val="00AD3400"/>
    <w:rsid w:val="00B3137C"/>
    <w:rsid w:val="00B3763A"/>
    <w:rsid w:val="00BA17E3"/>
    <w:rsid w:val="00BC5305"/>
    <w:rsid w:val="00BE2B66"/>
    <w:rsid w:val="00C017D8"/>
    <w:rsid w:val="00C13B89"/>
    <w:rsid w:val="00C34390"/>
    <w:rsid w:val="00C578D6"/>
    <w:rsid w:val="00C67E3D"/>
    <w:rsid w:val="00C77AA7"/>
    <w:rsid w:val="00C80A2E"/>
    <w:rsid w:val="00C92E3C"/>
    <w:rsid w:val="00D243AE"/>
    <w:rsid w:val="00D3472F"/>
    <w:rsid w:val="00D6497B"/>
    <w:rsid w:val="00D81B75"/>
    <w:rsid w:val="00D83A96"/>
    <w:rsid w:val="00DC0F66"/>
    <w:rsid w:val="00E437F5"/>
    <w:rsid w:val="00E632F6"/>
    <w:rsid w:val="00E71D99"/>
    <w:rsid w:val="00EA1308"/>
    <w:rsid w:val="00EA24AF"/>
    <w:rsid w:val="00F64D90"/>
    <w:rsid w:val="00F7425C"/>
    <w:rsid w:val="00F76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6F30CA2"/>
  <w15:chartTrackingRefBased/>
  <w15:docId w15:val="{220A2C8E-B324-724B-9546-06194D7D4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F0B"/>
    <w:rPr>
      <w:rFonts w:ascii="Times New Roman" w:eastAsia="Times New Roman" w:hAnsi="Times New Roman" w:cs="Times New Roman"/>
    </w:rPr>
  </w:style>
  <w:style w:type="paragraph" w:styleId="Heading1">
    <w:name w:val="heading 1"/>
    <w:basedOn w:val="Normal"/>
    <w:link w:val="Heading1Char"/>
    <w:uiPriority w:val="9"/>
    <w:qFormat/>
    <w:rsid w:val="00602352"/>
    <w:pPr>
      <w:spacing w:before="100" w:beforeAutospacing="1" w:after="100" w:afterAutospacing="1"/>
      <w:outlineLvl w:val="0"/>
    </w:pPr>
    <w:rPr>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472F"/>
    <w:rPr>
      <w:color w:val="0000FF"/>
      <w:u w:val="single"/>
    </w:rPr>
  </w:style>
  <w:style w:type="paragraph" w:customStyle="1" w:styleId="xp1">
    <w:name w:val="x_p1"/>
    <w:basedOn w:val="Normal"/>
    <w:rsid w:val="00D81B75"/>
    <w:pPr>
      <w:spacing w:before="100" w:beforeAutospacing="1" w:after="100" w:afterAutospacing="1"/>
    </w:pPr>
  </w:style>
  <w:style w:type="character" w:customStyle="1" w:styleId="xs1">
    <w:name w:val="x_s1"/>
    <w:basedOn w:val="DefaultParagraphFont"/>
    <w:rsid w:val="00D81B75"/>
  </w:style>
  <w:style w:type="character" w:customStyle="1" w:styleId="xs2">
    <w:name w:val="x_s2"/>
    <w:basedOn w:val="DefaultParagraphFont"/>
    <w:rsid w:val="00D81B75"/>
  </w:style>
  <w:style w:type="paragraph" w:customStyle="1" w:styleId="xp2">
    <w:name w:val="x_p2"/>
    <w:basedOn w:val="Normal"/>
    <w:rsid w:val="00D81B75"/>
    <w:pPr>
      <w:spacing w:before="100" w:beforeAutospacing="1" w:after="100" w:afterAutospacing="1"/>
    </w:pPr>
  </w:style>
  <w:style w:type="paragraph" w:styleId="ListParagraph">
    <w:name w:val="List Paragraph"/>
    <w:basedOn w:val="Normal"/>
    <w:uiPriority w:val="34"/>
    <w:qFormat/>
    <w:rsid w:val="00EA1308"/>
    <w:pPr>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F7425C"/>
    <w:rPr>
      <w:color w:val="605E5C"/>
      <w:shd w:val="clear" w:color="auto" w:fill="E1DFDD"/>
    </w:rPr>
  </w:style>
  <w:style w:type="character" w:styleId="FollowedHyperlink">
    <w:name w:val="FollowedHyperlink"/>
    <w:basedOn w:val="DefaultParagraphFont"/>
    <w:uiPriority w:val="99"/>
    <w:semiHidden/>
    <w:unhideWhenUsed/>
    <w:rsid w:val="0022673E"/>
    <w:rPr>
      <w:color w:val="954F72" w:themeColor="followedHyperlink"/>
      <w:u w:val="single"/>
    </w:rPr>
  </w:style>
  <w:style w:type="paragraph" w:styleId="NormalWeb">
    <w:name w:val="Normal (Web)"/>
    <w:basedOn w:val="Normal"/>
    <w:uiPriority w:val="99"/>
    <w:unhideWhenUsed/>
    <w:rsid w:val="00C92E3C"/>
    <w:pPr>
      <w:spacing w:before="100" w:beforeAutospacing="1" w:after="100" w:afterAutospacing="1"/>
    </w:pPr>
  </w:style>
  <w:style w:type="character" w:customStyle="1" w:styleId="apple-tab-span">
    <w:name w:val="apple-tab-span"/>
    <w:basedOn w:val="DefaultParagraphFont"/>
    <w:rsid w:val="00C92E3C"/>
  </w:style>
  <w:style w:type="paragraph" w:customStyle="1" w:styleId="xmsonormal">
    <w:name w:val="x_msonormal"/>
    <w:basedOn w:val="Normal"/>
    <w:rsid w:val="00F64D90"/>
    <w:pPr>
      <w:spacing w:before="100" w:beforeAutospacing="1" w:after="100" w:afterAutospacing="1"/>
    </w:pPr>
  </w:style>
  <w:style w:type="character" w:customStyle="1" w:styleId="ratingcolorcolor-1828bee">
    <w:name w:val="ratingcolor_color-18__28bee"/>
    <w:basedOn w:val="DefaultParagraphFont"/>
    <w:rsid w:val="00E632F6"/>
  </w:style>
  <w:style w:type="paragraph" w:customStyle="1" w:styleId="typebase-large3q3or">
    <w:name w:val="type_base-large__3q3or"/>
    <w:basedOn w:val="Normal"/>
    <w:rsid w:val="00E632F6"/>
    <w:pPr>
      <w:spacing w:before="100" w:beforeAutospacing="1" w:after="100" w:afterAutospacing="1"/>
    </w:pPr>
  </w:style>
  <w:style w:type="character" w:customStyle="1" w:styleId="css-901oao">
    <w:name w:val="css-901oao"/>
    <w:basedOn w:val="DefaultParagraphFont"/>
    <w:rsid w:val="00153640"/>
  </w:style>
  <w:style w:type="character" w:customStyle="1" w:styleId="Heading1Char">
    <w:name w:val="Heading 1 Char"/>
    <w:basedOn w:val="DefaultParagraphFont"/>
    <w:link w:val="Heading1"/>
    <w:uiPriority w:val="9"/>
    <w:rsid w:val="00602352"/>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5839">
      <w:bodyDiv w:val="1"/>
      <w:marLeft w:val="0"/>
      <w:marRight w:val="0"/>
      <w:marTop w:val="0"/>
      <w:marBottom w:val="0"/>
      <w:divBdr>
        <w:top w:val="none" w:sz="0" w:space="0" w:color="auto"/>
        <w:left w:val="none" w:sz="0" w:space="0" w:color="auto"/>
        <w:bottom w:val="none" w:sz="0" w:space="0" w:color="auto"/>
        <w:right w:val="none" w:sz="0" w:space="0" w:color="auto"/>
      </w:divBdr>
    </w:div>
    <w:div w:id="155727913">
      <w:bodyDiv w:val="1"/>
      <w:marLeft w:val="0"/>
      <w:marRight w:val="0"/>
      <w:marTop w:val="0"/>
      <w:marBottom w:val="0"/>
      <w:divBdr>
        <w:top w:val="none" w:sz="0" w:space="0" w:color="auto"/>
        <w:left w:val="none" w:sz="0" w:space="0" w:color="auto"/>
        <w:bottom w:val="none" w:sz="0" w:space="0" w:color="auto"/>
        <w:right w:val="none" w:sz="0" w:space="0" w:color="auto"/>
      </w:divBdr>
      <w:divsChild>
        <w:div w:id="1759516941">
          <w:marLeft w:val="0"/>
          <w:marRight w:val="0"/>
          <w:marTop w:val="60"/>
          <w:marBottom w:val="180"/>
          <w:divBdr>
            <w:top w:val="single" w:sz="2" w:space="0" w:color="000000"/>
            <w:left w:val="single" w:sz="2" w:space="0" w:color="000000"/>
            <w:bottom w:val="single" w:sz="2" w:space="0" w:color="000000"/>
            <w:right w:val="single" w:sz="2" w:space="0" w:color="000000"/>
          </w:divBdr>
          <w:divsChild>
            <w:div w:id="1446774410">
              <w:marLeft w:val="0"/>
              <w:marRight w:val="0"/>
              <w:marTop w:val="0"/>
              <w:marBottom w:val="0"/>
              <w:divBdr>
                <w:top w:val="single" w:sz="2" w:space="0" w:color="000000"/>
                <w:left w:val="single" w:sz="2" w:space="0" w:color="000000"/>
                <w:bottom w:val="single" w:sz="2" w:space="0" w:color="000000"/>
                <w:right w:val="single" w:sz="2" w:space="0" w:color="000000"/>
              </w:divBdr>
              <w:divsChild>
                <w:div w:id="1890847210">
                  <w:marLeft w:val="0"/>
                  <w:marRight w:val="0"/>
                  <w:marTop w:val="0"/>
                  <w:marBottom w:val="0"/>
                  <w:divBdr>
                    <w:top w:val="single" w:sz="2" w:space="0" w:color="000000"/>
                    <w:left w:val="single" w:sz="2" w:space="0" w:color="000000"/>
                    <w:bottom w:val="single" w:sz="2" w:space="0" w:color="000000"/>
                    <w:right w:val="single" w:sz="2" w:space="0" w:color="000000"/>
                  </w:divBdr>
                  <w:divsChild>
                    <w:div w:id="1143888925">
                      <w:marLeft w:val="0"/>
                      <w:marRight w:val="0"/>
                      <w:marTop w:val="0"/>
                      <w:marBottom w:val="0"/>
                      <w:divBdr>
                        <w:top w:val="single" w:sz="2" w:space="0" w:color="000000"/>
                        <w:left w:val="single" w:sz="2" w:space="0" w:color="000000"/>
                        <w:bottom w:val="single" w:sz="2" w:space="0" w:color="000000"/>
                        <w:right w:val="single" w:sz="2" w:space="0" w:color="000000"/>
                      </w:divBdr>
                      <w:divsChild>
                        <w:div w:id="4638931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07158883">
          <w:marLeft w:val="0"/>
          <w:marRight w:val="0"/>
          <w:marTop w:val="0"/>
          <w:marBottom w:val="180"/>
          <w:divBdr>
            <w:top w:val="single" w:sz="2" w:space="0" w:color="000000"/>
            <w:left w:val="single" w:sz="2" w:space="0" w:color="000000"/>
            <w:bottom w:val="single" w:sz="2" w:space="0" w:color="000000"/>
            <w:right w:val="single" w:sz="2" w:space="0" w:color="000000"/>
          </w:divBdr>
          <w:divsChild>
            <w:div w:id="4455895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9270095">
      <w:bodyDiv w:val="1"/>
      <w:marLeft w:val="0"/>
      <w:marRight w:val="0"/>
      <w:marTop w:val="0"/>
      <w:marBottom w:val="0"/>
      <w:divBdr>
        <w:top w:val="none" w:sz="0" w:space="0" w:color="auto"/>
        <w:left w:val="none" w:sz="0" w:space="0" w:color="auto"/>
        <w:bottom w:val="none" w:sz="0" w:space="0" w:color="auto"/>
        <w:right w:val="none" w:sz="0" w:space="0" w:color="auto"/>
      </w:divBdr>
    </w:div>
    <w:div w:id="284233311">
      <w:bodyDiv w:val="1"/>
      <w:marLeft w:val="0"/>
      <w:marRight w:val="0"/>
      <w:marTop w:val="0"/>
      <w:marBottom w:val="0"/>
      <w:divBdr>
        <w:top w:val="none" w:sz="0" w:space="0" w:color="auto"/>
        <w:left w:val="none" w:sz="0" w:space="0" w:color="auto"/>
        <w:bottom w:val="none" w:sz="0" w:space="0" w:color="auto"/>
        <w:right w:val="none" w:sz="0" w:space="0" w:color="auto"/>
      </w:divBdr>
    </w:div>
    <w:div w:id="290094734">
      <w:bodyDiv w:val="1"/>
      <w:marLeft w:val="0"/>
      <w:marRight w:val="0"/>
      <w:marTop w:val="0"/>
      <w:marBottom w:val="0"/>
      <w:divBdr>
        <w:top w:val="none" w:sz="0" w:space="0" w:color="auto"/>
        <w:left w:val="none" w:sz="0" w:space="0" w:color="auto"/>
        <w:bottom w:val="none" w:sz="0" w:space="0" w:color="auto"/>
        <w:right w:val="none" w:sz="0" w:space="0" w:color="auto"/>
      </w:divBdr>
    </w:div>
    <w:div w:id="370375275">
      <w:bodyDiv w:val="1"/>
      <w:marLeft w:val="0"/>
      <w:marRight w:val="0"/>
      <w:marTop w:val="0"/>
      <w:marBottom w:val="0"/>
      <w:divBdr>
        <w:top w:val="none" w:sz="0" w:space="0" w:color="auto"/>
        <w:left w:val="none" w:sz="0" w:space="0" w:color="auto"/>
        <w:bottom w:val="none" w:sz="0" w:space="0" w:color="auto"/>
        <w:right w:val="none" w:sz="0" w:space="0" w:color="auto"/>
      </w:divBdr>
    </w:div>
    <w:div w:id="372316945">
      <w:bodyDiv w:val="1"/>
      <w:marLeft w:val="0"/>
      <w:marRight w:val="0"/>
      <w:marTop w:val="0"/>
      <w:marBottom w:val="0"/>
      <w:divBdr>
        <w:top w:val="none" w:sz="0" w:space="0" w:color="auto"/>
        <w:left w:val="none" w:sz="0" w:space="0" w:color="auto"/>
        <w:bottom w:val="none" w:sz="0" w:space="0" w:color="auto"/>
        <w:right w:val="none" w:sz="0" w:space="0" w:color="auto"/>
      </w:divBdr>
    </w:div>
    <w:div w:id="380790360">
      <w:bodyDiv w:val="1"/>
      <w:marLeft w:val="0"/>
      <w:marRight w:val="0"/>
      <w:marTop w:val="0"/>
      <w:marBottom w:val="0"/>
      <w:divBdr>
        <w:top w:val="none" w:sz="0" w:space="0" w:color="auto"/>
        <w:left w:val="none" w:sz="0" w:space="0" w:color="auto"/>
        <w:bottom w:val="none" w:sz="0" w:space="0" w:color="auto"/>
        <w:right w:val="none" w:sz="0" w:space="0" w:color="auto"/>
      </w:divBdr>
    </w:div>
    <w:div w:id="439762612">
      <w:bodyDiv w:val="1"/>
      <w:marLeft w:val="0"/>
      <w:marRight w:val="0"/>
      <w:marTop w:val="0"/>
      <w:marBottom w:val="0"/>
      <w:divBdr>
        <w:top w:val="none" w:sz="0" w:space="0" w:color="auto"/>
        <w:left w:val="none" w:sz="0" w:space="0" w:color="auto"/>
        <w:bottom w:val="none" w:sz="0" w:space="0" w:color="auto"/>
        <w:right w:val="none" w:sz="0" w:space="0" w:color="auto"/>
      </w:divBdr>
    </w:div>
    <w:div w:id="460349700">
      <w:bodyDiv w:val="1"/>
      <w:marLeft w:val="0"/>
      <w:marRight w:val="0"/>
      <w:marTop w:val="0"/>
      <w:marBottom w:val="0"/>
      <w:divBdr>
        <w:top w:val="none" w:sz="0" w:space="0" w:color="auto"/>
        <w:left w:val="none" w:sz="0" w:space="0" w:color="auto"/>
        <w:bottom w:val="none" w:sz="0" w:space="0" w:color="auto"/>
        <w:right w:val="none" w:sz="0" w:space="0" w:color="auto"/>
      </w:divBdr>
    </w:div>
    <w:div w:id="659620534">
      <w:bodyDiv w:val="1"/>
      <w:marLeft w:val="0"/>
      <w:marRight w:val="0"/>
      <w:marTop w:val="0"/>
      <w:marBottom w:val="0"/>
      <w:divBdr>
        <w:top w:val="none" w:sz="0" w:space="0" w:color="auto"/>
        <w:left w:val="none" w:sz="0" w:space="0" w:color="auto"/>
        <w:bottom w:val="none" w:sz="0" w:space="0" w:color="auto"/>
        <w:right w:val="none" w:sz="0" w:space="0" w:color="auto"/>
      </w:divBdr>
    </w:div>
    <w:div w:id="707485753">
      <w:bodyDiv w:val="1"/>
      <w:marLeft w:val="0"/>
      <w:marRight w:val="0"/>
      <w:marTop w:val="0"/>
      <w:marBottom w:val="0"/>
      <w:divBdr>
        <w:top w:val="none" w:sz="0" w:space="0" w:color="auto"/>
        <w:left w:val="none" w:sz="0" w:space="0" w:color="auto"/>
        <w:bottom w:val="none" w:sz="0" w:space="0" w:color="auto"/>
        <w:right w:val="none" w:sz="0" w:space="0" w:color="auto"/>
      </w:divBdr>
    </w:div>
    <w:div w:id="771823404">
      <w:bodyDiv w:val="1"/>
      <w:marLeft w:val="0"/>
      <w:marRight w:val="0"/>
      <w:marTop w:val="0"/>
      <w:marBottom w:val="0"/>
      <w:divBdr>
        <w:top w:val="none" w:sz="0" w:space="0" w:color="auto"/>
        <w:left w:val="none" w:sz="0" w:space="0" w:color="auto"/>
        <w:bottom w:val="none" w:sz="0" w:space="0" w:color="auto"/>
        <w:right w:val="none" w:sz="0" w:space="0" w:color="auto"/>
      </w:divBdr>
    </w:div>
    <w:div w:id="834539634">
      <w:bodyDiv w:val="1"/>
      <w:marLeft w:val="0"/>
      <w:marRight w:val="0"/>
      <w:marTop w:val="0"/>
      <w:marBottom w:val="0"/>
      <w:divBdr>
        <w:top w:val="none" w:sz="0" w:space="0" w:color="auto"/>
        <w:left w:val="none" w:sz="0" w:space="0" w:color="auto"/>
        <w:bottom w:val="none" w:sz="0" w:space="0" w:color="auto"/>
        <w:right w:val="none" w:sz="0" w:space="0" w:color="auto"/>
      </w:divBdr>
    </w:div>
    <w:div w:id="888228059">
      <w:bodyDiv w:val="1"/>
      <w:marLeft w:val="0"/>
      <w:marRight w:val="0"/>
      <w:marTop w:val="0"/>
      <w:marBottom w:val="0"/>
      <w:divBdr>
        <w:top w:val="none" w:sz="0" w:space="0" w:color="auto"/>
        <w:left w:val="none" w:sz="0" w:space="0" w:color="auto"/>
        <w:bottom w:val="none" w:sz="0" w:space="0" w:color="auto"/>
        <w:right w:val="none" w:sz="0" w:space="0" w:color="auto"/>
      </w:divBdr>
    </w:div>
    <w:div w:id="919213060">
      <w:bodyDiv w:val="1"/>
      <w:marLeft w:val="0"/>
      <w:marRight w:val="0"/>
      <w:marTop w:val="0"/>
      <w:marBottom w:val="0"/>
      <w:divBdr>
        <w:top w:val="none" w:sz="0" w:space="0" w:color="auto"/>
        <w:left w:val="none" w:sz="0" w:space="0" w:color="auto"/>
        <w:bottom w:val="none" w:sz="0" w:space="0" w:color="auto"/>
        <w:right w:val="none" w:sz="0" w:space="0" w:color="auto"/>
      </w:divBdr>
    </w:div>
    <w:div w:id="943800716">
      <w:bodyDiv w:val="1"/>
      <w:marLeft w:val="0"/>
      <w:marRight w:val="0"/>
      <w:marTop w:val="0"/>
      <w:marBottom w:val="0"/>
      <w:divBdr>
        <w:top w:val="none" w:sz="0" w:space="0" w:color="auto"/>
        <w:left w:val="none" w:sz="0" w:space="0" w:color="auto"/>
        <w:bottom w:val="none" w:sz="0" w:space="0" w:color="auto"/>
        <w:right w:val="none" w:sz="0" w:space="0" w:color="auto"/>
      </w:divBdr>
    </w:div>
    <w:div w:id="965084465">
      <w:bodyDiv w:val="1"/>
      <w:marLeft w:val="0"/>
      <w:marRight w:val="0"/>
      <w:marTop w:val="0"/>
      <w:marBottom w:val="0"/>
      <w:divBdr>
        <w:top w:val="none" w:sz="0" w:space="0" w:color="auto"/>
        <w:left w:val="none" w:sz="0" w:space="0" w:color="auto"/>
        <w:bottom w:val="none" w:sz="0" w:space="0" w:color="auto"/>
        <w:right w:val="none" w:sz="0" w:space="0" w:color="auto"/>
      </w:divBdr>
    </w:div>
    <w:div w:id="1031999933">
      <w:bodyDiv w:val="1"/>
      <w:marLeft w:val="0"/>
      <w:marRight w:val="0"/>
      <w:marTop w:val="0"/>
      <w:marBottom w:val="0"/>
      <w:divBdr>
        <w:top w:val="none" w:sz="0" w:space="0" w:color="auto"/>
        <w:left w:val="none" w:sz="0" w:space="0" w:color="auto"/>
        <w:bottom w:val="none" w:sz="0" w:space="0" w:color="auto"/>
        <w:right w:val="none" w:sz="0" w:space="0" w:color="auto"/>
      </w:divBdr>
    </w:div>
    <w:div w:id="1086268230">
      <w:bodyDiv w:val="1"/>
      <w:marLeft w:val="0"/>
      <w:marRight w:val="0"/>
      <w:marTop w:val="0"/>
      <w:marBottom w:val="0"/>
      <w:divBdr>
        <w:top w:val="none" w:sz="0" w:space="0" w:color="auto"/>
        <w:left w:val="none" w:sz="0" w:space="0" w:color="auto"/>
        <w:bottom w:val="none" w:sz="0" w:space="0" w:color="auto"/>
        <w:right w:val="none" w:sz="0" w:space="0" w:color="auto"/>
      </w:divBdr>
      <w:divsChild>
        <w:div w:id="1042094797">
          <w:marLeft w:val="0"/>
          <w:marRight w:val="0"/>
          <w:marTop w:val="0"/>
          <w:marBottom w:val="0"/>
          <w:divBdr>
            <w:top w:val="none" w:sz="0" w:space="0" w:color="auto"/>
            <w:left w:val="none" w:sz="0" w:space="0" w:color="auto"/>
            <w:bottom w:val="none" w:sz="0" w:space="0" w:color="auto"/>
            <w:right w:val="none" w:sz="0" w:space="0" w:color="auto"/>
          </w:divBdr>
          <w:divsChild>
            <w:div w:id="11725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7530">
      <w:bodyDiv w:val="1"/>
      <w:marLeft w:val="0"/>
      <w:marRight w:val="0"/>
      <w:marTop w:val="0"/>
      <w:marBottom w:val="0"/>
      <w:divBdr>
        <w:top w:val="none" w:sz="0" w:space="0" w:color="auto"/>
        <w:left w:val="none" w:sz="0" w:space="0" w:color="auto"/>
        <w:bottom w:val="none" w:sz="0" w:space="0" w:color="auto"/>
        <w:right w:val="none" w:sz="0" w:space="0" w:color="auto"/>
      </w:divBdr>
    </w:div>
    <w:div w:id="1160654477">
      <w:bodyDiv w:val="1"/>
      <w:marLeft w:val="0"/>
      <w:marRight w:val="0"/>
      <w:marTop w:val="0"/>
      <w:marBottom w:val="0"/>
      <w:divBdr>
        <w:top w:val="none" w:sz="0" w:space="0" w:color="auto"/>
        <w:left w:val="none" w:sz="0" w:space="0" w:color="auto"/>
        <w:bottom w:val="none" w:sz="0" w:space="0" w:color="auto"/>
        <w:right w:val="none" w:sz="0" w:space="0" w:color="auto"/>
      </w:divBdr>
    </w:div>
    <w:div w:id="1354305630">
      <w:bodyDiv w:val="1"/>
      <w:marLeft w:val="0"/>
      <w:marRight w:val="0"/>
      <w:marTop w:val="0"/>
      <w:marBottom w:val="0"/>
      <w:divBdr>
        <w:top w:val="none" w:sz="0" w:space="0" w:color="auto"/>
        <w:left w:val="none" w:sz="0" w:space="0" w:color="auto"/>
        <w:bottom w:val="none" w:sz="0" w:space="0" w:color="auto"/>
        <w:right w:val="none" w:sz="0" w:space="0" w:color="auto"/>
      </w:divBdr>
    </w:div>
    <w:div w:id="1364210524">
      <w:bodyDiv w:val="1"/>
      <w:marLeft w:val="0"/>
      <w:marRight w:val="0"/>
      <w:marTop w:val="0"/>
      <w:marBottom w:val="0"/>
      <w:divBdr>
        <w:top w:val="none" w:sz="0" w:space="0" w:color="auto"/>
        <w:left w:val="none" w:sz="0" w:space="0" w:color="auto"/>
        <w:bottom w:val="none" w:sz="0" w:space="0" w:color="auto"/>
        <w:right w:val="none" w:sz="0" w:space="0" w:color="auto"/>
      </w:divBdr>
    </w:div>
    <w:div w:id="1411737506">
      <w:bodyDiv w:val="1"/>
      <w:marLeft w:val="0"/>
      <w:marRight w:val="0"/>
      <w:marTop w:val="0"/>
      <w:marBottom w:val="0"/>
      <w:divBdr>
        <w:top w:val="none" w:sz="0" w:space="0" w:color="auto"/>
        <w:left w:val="none" w:sz="0" w:space="0" w:color="auto"/>
        <w:bottom w:val="none" w:sz="0" w:space="0" w:color="auto"/>
        <w:right w:val="none" w:sz="0" w:space="0" w:color="auto"/>
      </w:divBdr>
    </w:div>
    <w:div w:id="1551111040">
      <w:bodyDiv w:val="1"/>
      <w:marLeft w:val="0"/>
      <w:marRight w:val="0"/>
      <w:marTop w:val="0"/>
      <w:marBottom w:val="0"/>
      <w:divBdr>
        <w:top w:val="none" w:sz="0" w:space="0" w:color="auto"/>
        <w:left w:val="none" w:sz="0" w:space="0" w:color="auto"/>
        <w:bottom w:val="none" w:sz="0" w:space="0" w:color="auto"/>
        <w:right w:val="none" w:sz="0" w:space="0" w:color="auto"/>
      </w:divBdr>
      <w:divsChild>
        <w:div w:id="881752819">
          <w:marLeft w:val="0"/>
          <w:marRight w:val="0"/>
          <w:marTop w:val="0"/>
          <w:marBottom w:val="180"/>
          <w:divBdr>
            <w:top w:val="none" w:sz="0" w:space="0" w:color="auto"/>
            <w:left w:val="none" w:sz="0" w:space="0" w:color="auto"/>
            <w:bottom w:val="none" w:sz="0" w:space="0" w:color="auto"/>
            <w:right w:val="none" w:sz="0" w:space="0" w:color="auto"/>
          </w:divBdr>
          <w:divsChild>
            <w:div w:id="610430121">
              <w:marLeft w:val="0"/>
              <w:marRight w:val="0"/>
              <w:marTop w:val="0"/>
              <w:marBottom w:val="0"/>
              <w:divBdr>
                <w:top w:val="none" w:sz="0" w:space="0" w:color="auto"/>
                <w:left w:val="none" w:sz="0" w:space="0" w:color="auto"/>
                <w:bottom w:val="none" w:sz="0" w:space="0" w:color="auto"/>
                <w:right w:val="none" w:sz="0" w:space="0" w:color="auto"/>
              </w:divBdr>
              <w:divsChild>
                <w:div w:id="150550726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67060569">
      <w:bodyDiv w:val="1"/>
      <w:marLeft w:val="0"/>
      <w:marRight w:val="0"/>
      <w:marTop w:val="0"/>
      <w:marBottom w:val="0"/>
      <w:divBdr>
        <w:top w:val="none" w:sz="0" w:space="0" w:color="auto"/>
        <w:left w:val="none" w:sz="0" w:space="0" w:color="auto"/>
        <w:bottom w:val="none" w:sz="0" w:space="0" w:color="auto"/>
        <w:right w:val="none" w:sz="0" w:space="0" w:color="auto"/>
      </w:divBdr>
      <w:divsChild>
        <w:div w:id="1140342006">
          <w:marLeft w:val="0"/>
          <w:marRight w:val="0"/>
          <w:marTop w:val="0"/>
          <w:marBottom w:val="0"/>
          <w:divBdr>
            <w:top w:val="none" w:sz="0" w:space="0" w:color="auto"/>
            <w:left w:val="none" w:sz="0" w:space="0" w:color="auto"/>
            <w:bottom w:val="none" w:sz="0" w:space="0" w:color="auto"/>
            <w:right w:val="none" w:sz="0" w:space="0" w:color="auto"/>
          </w:divBdr>
        </w:div>
        <w:div w:id="972639107">
          <w:marLeft w:val="0"/>
          <w:marRight w:val="0"/>
          <w:marTop w:val="0"/>
          <w:marBottom w:val="0"/>
          <w:divBdr>
            <w:top w:val="none" w:sz="0" w:space="0" w:color="auto"/>
            <w:left w:val="none" w:sz="0" w:space="0" w:color="auto"/>
            <w:bottom w:val="none" w:sz="0" w:space="0" w:color="auto"/>
            <w:right w:val="none" w:sz="0" w:space="0" w:color="auto"/>
          </w:divBdr>
        </w:div>
        <w:div w:id="81029831">
          <w:marLeft w:val="0"/>
          <w:marRight w:val="0"/>
          <w:marTop w:val="0"/>
          <w:marBottom w:val="0"/>
          <w:divBdr>
            <w:top w:val="none" w:sz="0" w:space="0" w:color="auto"/>
            <w:left w:val="none" w:sz="0" w:space="0" w:color="auto"/>
            <w:bottom w:val="none" w:sz="0" w:space="0" w:color="auto"/>
            <w:right w:val="none" w:sz="0" w:space="0" w:color="auto"/>
          </w:divBdr>
        </w:div>
        <w:div w:id="1900241149">
          <w:marLeft w:val="0"/>
          <w:marRight w:val="0"/>
          <w:marTop w:val="0"/>
          <w:marBottom w:val="0"/>
          <w:divBdr>
            <w:top w:val="none" w:sz="0" w:space="0" w:color="auto"/>
            <w:left w:val="none" w:sz="0" w:space="0" w:color="auto"/>
            <w:bottom w:val="none" w:sz="0" w:space="0" w:color="auto"/>
            <w:right w:val="none" w:sz="0" w:space="0" w:color="auto"/>
          </w:divBdr>
        </w:div>
      </w:divsChild>
    </w:div>
    <w:div w:id="1585411249">
      <w:bodyDiv w:val="1"/>
      <w:marLeft w:val="0"/>
      <w:marRight w:val="0"/>
      <w:marTop w:val="0"/>
      <w:marBottom w:val="0"/>
      <w:divBdr>
        <w:top w:val="none" w:sz="0" w:space="0" w:color="auto"/>
        <w:left w:val="none" w:sz="0" w:space="0" w:color="auto"/>
        <w:bottom w:val="none" w:sz="0" w:space="0" w:color="auto"/>
        <w:right w:val="none" w:sz="0" w:space="0" w:color="auto"/>
      </w:divBdr>
    </w:div>
    <w:div w:id="1593129563">
      <w:bodyDiv w:val="1"/>
      <w:marLeft w:val="0"/>
      <w:marRight w:val="0"/>
      <w:marTop w:val="0"/>
      <w:marBottom w:val="0"/>
      <w:divBdr>
        <w:top w:val="none" w:sz="0" w:space="0" w:color="auto"/>
        <w:left w:val="none" w:sz="0" w:space="0" w:color="auto"/>
        <w:bottom w:val="none" w:sz="0" w:space="0" w:color="auto"/>
        <w:right w:val="none" w:sz="0" w:space="0" w:color="auto"/>
      </w:divBdr>
      <w:divsChild>
        <w:div w:id="614751089">
          <w:marLeft w:val="0"/>
          <w:marRight w:val="0"/>
          <w:marTop w:val="0"/>
          <w:marBottom w:val="0"/>
          <w:divBdr>
            <w:top w:val="none" w:sz="0" w:space="0" w:color="auto"/>
            <w:left w:val="none" w:sz="0" w:space="0" w:color="auto"/>
            <w:bottom w:val="none" w:sz="0" w:space="0" w:color="auto"/>
            <w:right w:val="none" w:sz="0" w:space="0" w:color="auto"/>
          </w:divBdr>
        </w:div>
        <w:div w:id="456919349">
          <w:marLeft w:val="0"/>
          <w:marRight w:val="0"/>
          <w:marTop w:val="0"/>
          <w:marBottom w:val="0"/>
          <w:divBdr>
            <w:top w:val="none" w:sz="0" w:space="0" w:color="auto"/>
            <w:left w:val="none" w:sz="0" w:space="0" w:color="auto"/>
            <w:bottom w:val="none" w:sz="0" w:space="0" w:color="auto"/>
            <w:right w:val="none" w:sz="0" w:space="0" w:color="auto"/>
          </w:divBdr>
        </w:div>
        <w:div w:id="1182933001">
          <w:marLeft w:val="0"/>
          <w:marRight w:val="0"/>
          <w:marTop w:val="0"/>
          <w:marBottom w:val="0"/>
          <w:divBdr>
            <w:top w:val="none" w:sz="0" w:space="0" w:color="auto"/>
            <w:left w:val="none" w:sz="0" w:space="0" w:color="auto"/>
            <w:bottom w:val="none" w:sz="0" w:space="0" w:color="auto"/>
            <w:right w:val="none" w:sz="0" w:space="0" w:color="auto"/>
          </w:divBdr>
        </w:div>
        <w:div w:id="189727438">
          <w:marLeft w:val="0"/>
          <w:marRight w:val="0"/>
          <w:marTop w:val="0"/>
          <w:marBottom w:val="0"/>
          <w:divBdr>
            <w:top w:val="none" w:sz="0" w:space="0" w:color="auto"/>
            <w:left w:val="none" w:sz="0" w:space="0" w:color="auto"/>
            <w:bottom w:val="none" w:sz="0" w:space="0" w:color="auto"/>
            <w:right w:val="none" w:sz="0" w:space="0" w:color="auto"/>
          </w:divBdr>
        </w:div>
        <w:div w:id="337540508">
          <w:marLeft w:val="0"/>
          <w:marRight w:val="0"/>
          <w:marTop w:val="0"/>
          <w:marBottom w:val="0"/>
          <w:divBdr>
            <w:top w:val="none" w:sz="0" w:space="0" w:color="auto"/>
            <w:left w:val="none" w:sz="0" w:space="0" w:color="auto"/>
            <w:bottom w:val="none" w:sz="0" w:space="0" w:color="auto"/>
            <w:right w:val="none" w:sz="0" w:space="0" w:color="auto"/>
          </w:divBdr>
        </w:div>
        <w:div w:id="149833574">
          <w:marLeft w:val="0"/>
          <w:marRight w:val="0"/>
          <w:marTop w:val="0"/>
          <w:marBottom w:val="0"/>
          <w:divBdr>
            <w:top w:val="none" w:sz="0" w:space="0" w:color="auto"/>
            <w:left w:val="none" w:sz="0" w:space="0" w:color="auto"/>
            <w:bottom w:val="none" w:sz="0" w:space="0" w:color="auto"/>
            <w:right w:val="none" w:sz="0" w:space="0" w:color="auto"/>
          </w:divBdr>
        </w:div>
        <w:div w:id="1008025798">
          <w:marLeft w:val="0"/>
          <w:marRight w:val="0"/>
          <w:marTop w:val="0"/>
          <w:marBottom w:val="0"/>
          <w:divBdr>
            <w:top w:val="none" w:sz="0" w:space="0" w:color="auto"/>
            <w:left w:val="none" w:sz="0" w:space="0" w:color="auto"/>
            <w:bottom w:val="none" w:sz="0" w:space="0" w:color="auto"/>
            <w:right w:val="none" w:sz="0" w:space="0" w:color="auto"/>
          </w:divBdr>
        </w:div>
        <w:div w:id="2031373633">
          <w:marLeft w:val="0"/>
          <w:marRight w:val="0"/>
          <w:marTop w:val="0"/>
          <w:marBottom w:val="0"/>
          <w:divBdr>
            <w:top w:val="none" w:sz="0" w:space="0" w:color="auto"/>
            <w:left w:val="none" w:sz="0" w:space="0" w:color="auto"/>
            <w:bottom w:val="none" w:sz="0" w:space="0" w:color="auto"/>
            <w:right w:val="none" w:sz="0" w:space="0" w:color="auto"/>
          </w:divBdr>
        </w:div>
        <w:div w:id="1703747724">
          <w:marLeft w:val="0"/>
          <w:marRight w:val="0"/>
          <w:marTop w:val="0"/>
          <w:marBottom w:val="0"/>
          <w:divBdr>
            <w:top w:val="none" w:sz="0" w:space="0" w:color="auto"/>
            <w:left w:val="none" w:sz="0" w:space="0" w:color="auto"/>
            <w:bottom w:val="none" w:sz="0" w:space="0" w:color="auto"/>
            <w:right w:val="none" w:sz="0" w:space="0" w:color="auto"/>
          </w:divBdr>
        </w:div>
        <w:div w:id="752508488">
          <w:marLeft w:val="0"/>
          <w:marRight w:val="0"/>
          <w:marTop w:val="0"/>
          <w:marBottom w:val="0"/>
          <w:divBdr>
            <w:top w:val="none" w:sz="0" w:space="0" w:color="auto"/>
            <w:left w:val="none" w:sz="0" w:space="0" w:color="auto"/>
            <w:bottom w:val="none" w:sz="0" w:space="0" w:color="auto"/>
            <w:right w:val="none" w:sz="0" w:space="0" w:color="auto"/>
          </w:divBdr>
        </w:div>
        <w:div w:id="306861777">
          <w:marLeft w:val="0"/>
          <w:marRight w:val="0"/>
          <w:marTop w:val="0"/>
          <w:marBottom w:val="0"/>
          <w:divBdr>
            <w:top w:val="none" w:sz="0" w:space="0" w:color="auto"/>
            <w:left w:val="none" w:sz="0" w:space="0" w:color="auto"/>
            <w:bottom w:val="none" w:sz="0" w:space="0" w:color="auto"/>
            <w:right w:val="none" w:sz="0" w:space="0" w:color="auto"/>
          </w:divBdr>
        </w:div>
        <w:div w:id="832911992">
          <w:marLeft w:val="0"/>
          <w:marRight w:val="0"/>
          <w:marTop w:val="0"/>
          <w:marBottom w:val="0"/>
          <w:divBdr>
            <w:top w:val="none" w:sz="0" w:space="0" w:color="auto"/>
            <w:left w:val="none" w:sz="0" w:space="0" w:color="auto"/>
            <w:bottom w:val="none" w:sz="0" w:space="0" w:color="auto"/>
            <w:right w:val="none" w:sz="0" w:space="0" w:color="auto"/>
          </w:divBdr>
        </w:div>
        <w:div w:id="673921040">
          <w:marLeft w:val="0"/>
          <w:marRight w:val="0"/>
          <w:marTop w:val="0"/>
          <w:marBottom w:val="0"/>
          <w:divBdr>
            <w:top w:val="none" w:sz="0" w:space="0" w:color="auto"/>
            <w:left w:val="none" w:sz="0" w:space="0" w:color="auto"/>
            <w:bottom w:val="none" w:sz="0" w:space="0" w:color="auto"/>
            <w:right w:val="none" w:sz="0" w:space="0" w:color="auto"/>
          </w:divBdr>
        </w:div>
        <w:div w:id="1550068762">
          <w:marLeft w:val="0"/>
          <w:marRight w:val="0"/>
          <w:marTop w:val="0"/>
          <w:marBottom w:val="0"/>
          <w:divBdr>
            <w:top w:val="none" w:sz="0" w:space="0" w:color="auto"/>
            <w:left w:val="none" w:sz="0" w:space="0" w:color="auto"/>
            <w:bottom w:val="none" w:sz="0" w:space="0" w:color="auto"/>
            <w:right w:val="none" w:sz="0" w:space="0" w:color="auto"/>
          </w:divBdr>
        </w:div>
        <w:div w:id="1739203392">
          <w:marLeft w:val="0"/>
          <w:marRight w:val="0"/>
          <w:marTop w:val="0"/>
          <w:marBottom w:val="0"/>
          <w:divBdr>
            <w:top w:val="none" w:sz="0" w:space="0" w:color="auto"/>
            <w:left w:val="none" w:sz="0" w:space="0" w:color="auto"/>
            <w:bottom w:val="none" w:sz="0" w:space="0" w:color="auto"/>
            <w:right w:val="none" w:sz="0" w:space="0" w:color="auto"/>
          </w:divBdr>
        </w:div>
        <w:div w:id="1606578735">
          <w:marLeft w:val="0"/>
          <w:marRight w:val="0"/>
          <w:marTop w:val="0"/>
          <w:marBottom w:val="0"/>
          <w:divBdr>
            <w:top w:val="none" w:sz="0" w:space="0" w:color="auto"/>
            <w:left w:val="none" w:sz="0" w:space="0" w:color="auto"/>
            <w:bottom w:val="none" w:sz="0" w:space="0" w:color="auto"/>
            <w:right w:val="none" w:sz="0" w:space="0" w:color="auto"/>
          </w:divBdr>
        </w:div>
        <w:div w:id="280497782">
          <w:marLeft w:val="0"/>
          <w:marRight w:val="0"/>
          <w:marTop w:val="0"/>
          <w:marBottom w:val="0"/>
          <w:divBdr>
            <w:top w:val="none" w:sz="0" w:space="0" w:color="auto"/>
            <w:left w:val="none" w:sz="0" w:space="0" w:color="auto"/>
            <w:bottom w:val="none" w:sz="0" w:space="0" w:color="auto"/>
            <w:right w:val="none" w:sz="0" w:space="0" w:color="auto"/>
          </w:divBdr>
        </w:div>
        <w:div w:id="1619801282">
          <w:marLeft w:val="0"/>
          <w:marRight w:val="0"/>
          <w:marTop w:val="0"/>
          <w:marBottom w:val="0"/>
          <w:divBdr>
            <w:top w:val="none" w:sz="0" w:space="0" w:color="auto"/>
            <w:left w:val="none" w:sz="0" w:space="0" w:color="auto"/>
            <w:bottom w:val="none" w:sz="0" w:space="0" w:color="auto"/>
            <w:right w:val="none" w:sz="0" w:space="0" w:color="auto"/>
          </w:divBdr>
        </w:div>
        <w:div w:id="2135829875">
          <w:marLeft w:val="0"/>
          <w:marRight w:val="0"/>
          <w:marTop w:val="0"/>
          <w:marBottom w:val="0"/>
          <w:divBdr>
            <w:top w:val="none" w:sz="0" w:space="0" w:color="auto"/>
            <w:left w:val="none" w:sz="0" w:space="0" w:color="auto"/>
            <w:bottom w:val="none" w:sz="0" w:space="0" w:color="auto"/>
            <w:right w:val="none" w:sz="0" w:space="0" w:color="auto"/>
          </w:divBdr>
        </w:div>
        <w:div w:id="750156615">
          <w:marLeft w:val="0"/>
          <w:marRight w:val="0"/>
          <w:marTop w:val="0"/>
          <w:marBottom w:val="0"/>
          <w:divBdr>
            <w:top w:val="none" w:sz="0" w:space="0" w:color="auto"/>
            <w:left w:val="none" w:sz="0" w:space="0" w:color="auto"/>
            <w:bottom w:val="none" w:sz="0" w:space="0" w:color="auto"/>
            <w:right w:val="none" w:sz="0" w:space="0" w:color="auto"/>
          </w:divBdr>
        </w:div>
        <w:div w:id="83109983">
          <w:marLeft w:val="0"/>
          <w:marRight w:val="0"/>
          <w:marTop w:val="0"/>
          <w:marBottom w:val="0"/>
          <w:divBdr>
            <w:top w:val="none" w:sz="0" w:space="0" w:color="auto"/>
            <w:left w:val="none" w:sz="0" w:space="0" w:color="auto"/>
            <w:bottom w:val="none" w:sz="0" w:space="0" w:color="auto"/>
            <w:right w:val="none" w:sz="0" w:space="0" w:color="auto"/>
          </w:divBdr>
        </w:div>
      </w:divsChild>
    </w:div>
    <w:div w:id="1738822321">
      <w:bodyDiv w:val="1"/>
      <w:marLeft w:val="0"/>
      <w:marRight w:val="0"/>
      <w:marTop w:val="0"/>
      <w:marBottom w:val="0"/>
      <w:divBdr>
        <w:top w:val="none" w:sz="0" w:space="0" w:color="auto"/>
        <w:left w:val="none" w:sz="0" w:space="0" w:color="auto"/>
        <w:bottom w:val="none" w:sz="0" w:space="0" w:color="auto"/>
        <w:right w:val="none" w:sz="0" w:space="0" w:color="auto"/>
      </w:divBdr>
    </w:div>
    <w:div w:id="1756512632">
      <w:bodyDiv w:val="1"/>
      <w:marLeft w:val="0"/>
      <w:marRight w:val="0"/>
      <w:marTop w:val="0"/>
      <w:marBottom w:val="0"/>
      <w:divBdr>
        <w:top w:val="none" w:sz="0" w:space="0" w:color="auto"/>
        <w:left w:val="none" w:sz="0" w:space="0" w:color="auto"/>
        <w:bottom w:val="none" w:sz="0" w:space="0" w:color="auto"/>
        <w:right w:val="none" w:sz="0" w:space="0" w:color="auto"/>
      </w:divBdr>
    </w:div>
    <w:div w:id="1875195625">
      <w:bodyDiv w:val="1"/>
      <w:marLeft w:val="0"/>
      <w:marRight w:val="0"/>
      <w:marTop w:val="0"/>
      <w:marBottom w:val="0"/>
      <w:divBdr>
        <w:top w:val="none" w:sz="0" w:space="0" w:color="auto"/>
        <w:left w:val="none" w:sz="0" w:space="0" w:color="auto"/>
        <w:bottom w:val="none" w:sz="0" w:space="0" w:color="auto"/>
        <w:right w:val="none" w:sz="0" w:space="0" w:color="auto"/>
      </w:divBdr>
    </w:div>
    <w:div w:id="1922790217">
      <w:bodyDiv w:val="1"/>
      <w:marLeft w:val="0"/>
      <w:marRight w:val="0"/>
      <w:marTop w:val="0"/>
      <w:marBottom w:val="0"/>
      <w:divBdr>
        <w:top w:val="none" w:sz="0" w:space="0" w:color="auto"/>
        <w:left w:val="none" w:sz="0" w:space="0" w:color="auto"/>
        <w:bottom w:val="none" w:sz="0" w:space="0" w:color="auto"/>
        <w:right w:val="none" w:sz="0" w:space="0" w:color="auto"/>
      </w:divBdr>
    </w:div>
    <w:div w:id="1931622402">
      <w:bodyDiv w:val="1"/>
      <w:marLeft w:val="0"/>
      <w:marRight w:val="0"/>
      <w:marTop w:val="0"/>
      <w:marBottom w:val="0"/>
      <w:divBdr>
        <w:top w:val="none" w:sz="0" w:space="0" w:color="auto"/>
        <w:left w:val="none" w:sz="0" w:space="0" w:color="auto"/>
        <w:bottom w:val="none" w:sz="0" w:space="0" w:color="auto"/>
        <w:right w:val="none" w:sz="0" w:space="0" w:color="auto"/>
      </w:divBdr>
    </w:div>
    <w:div w:id="1966539678">
      <w:bodyDiv w:val="1"/>
      <w:marLeft w:val="0"/>
      <w:marRight w:val="0"/>
      <w:marTop w:val="0"/>
      <w:marBottom w:val="0"/>
      <w:divBdr>
        <w:top w:val="none" w:sz="0" w:space="0" w:color="auto"/>
        <w:left w:val="none" w:sz="0" w:space="0" w:color="auto"/>
        <w:bottom w:val="none" w:sz="0" w:space="0" w:color="auto"/>
        <w:right w:val="none" w:sz="0" w:space="0" w:color="auto"/>
      </w:divBdr>
    </w:div>
    <w:div w:id="2064793498">
      <w:bodyDiv w:val="1"/>
      <w:marLeft w:val="0"/>
      <w:marRight w:val="0"/>
      <w:marTop w:val="0"/>
      <w:marBottom w:val="0"/>
      <w:divBdr>
        <w:top w:val="none" w:sz="0" w:space="0" w:color="auto"/>
        <w:left w:val="none" w:sz="0" w:space="0" w:color="auto"/>
        <w:bottom w:val="none" w:sz="0" w:space="0" w:color="auto"/>
        <w:right w:val="none" w:sz="0" w:space="0" w:color="auto"/>
      </w:divBdr>
    </w:div>
    <w:div w:id="2088645958">
      <w:bodyDiv w:val="1"/>
      <w:marLeft w:val="0"/>
      <w:marRight w:val="0"/>
      <w:marTop w:val="0"/>
      <w:marBottom w:val="0"/>
      <w:divBdr>
        <w:top w:val="none" w:sz="0" w:space="0" w:color="auto"/>
        <w:left w:val="none" w:sz="0" w:space="0" w:color="auto"/>
        <w:bottom w:val="none" w:sz="0" w:space="0" w:color="auto"/>
        <w:right w:val="none" w:sz="0" w:space="0" w:color="auto"/>
      </w:divBdr>
    </w:div>
    <w:div w:id="213694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ytimes.com/2022/05/12/movies/pleasure-review.html" TargetMode="External"/><Relationship Id="rId13" Type="http://schemas.openxmlformats.org/officeDocument/2006/relationships/hyperlink" Target="https://i-d.vice.com/en_uk/article/qjkdgx/movies-about-sex-work" TargetMode="External"/><Relationship Id="rId3" Type="http://schemas.openxmlformats.org/officeDocument/2006/relationships/settings" Target="settings.xml"/><Relationship Id="rId7" Type="http://schemas.openxmlformats.org/officeDocument/2006/relationships/hyperlink" Target="https://lwlies.com/reviews/pleasure/" TargetMode="External"/><Relationship Id="rId12" Type="http://schemas.openxmlformats.org/officeDocument/2006/relationships/hyperlink" Target="https://www.idcprofessionals.com/about-u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filmlondon.org.uk/fan-young-audiences" TargetMode="External"/><Relationship Id="rId5" Type="http://schemas.openxmlformats.org/officeDocument/2006/relationships/image" Target="media/image1.tiff"/><Relationship Id="rId15" Type="http://schemas.openxmlformats.org/officeDocument/2006/relationships/hyperlink" Target="https://www.dazeddigital.com/film-tv/article/56295/1/pleasure-adult-film-porn-industry-review-ninja-thyberg-interview" TargetMode="External"/><Relationship Id="rId10" Type="http://schemas.openxmlformats.org/officeDocument/2006/relationships/hyperlink" Target="http://Moira.McVean@filmlondon.org.uk" TargetMode="External"/><Relationship Id="rId4" Type="http://schemas.openxmlformats.org/officeDocument/2006/relationships/webSettings" Target="webSettings.xml"/><Relationship Id="rId9" Type="http://schemas.openxmlformats.org/officeDocument/2006/relationships/hyperlink" Target="https://filmlondon.org.uk/resource/fan-young-consultants" TargetMode="External"/><Relationship Id="rId14" Type="http://schemas.openxmlformats.org/officeDocument/2006/relationships/hyperlink" Target="https://www.thewrap.com/pleasure-film-review-ninja-thybe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5</Pages>
  <Words>1638</Words>
  <Characters>9337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Moira McVean</cp:lastModifiedBy>
  <cp:revision>9</cp:revision>
  <dcterms:created xsi:type="dcterms:W3CDTF">2022-06-20T14:06:00Z</dcterms:created>
  <dcterms:modified xsi:type="dcterms:W3CDTF">2022-06-22T14:33:00Z</dcterms:modified>
</cp:coreProperties>
</file>