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D2C8" w14:textId="26648CB2" w:rsidR="00F70588" w:rsidRPr="00543CEB" w:rsidRDefault="006859DD" w:rsidP="00F1452A">
      <w:pPr>
        <w:pStyle w:val="NoSpacing"/>
        <w:tabs>
          <w:tab w:val="left" w:pos="3920"/>
        </w:tabs>
        <w:ind w:left="-709" w:right="-613"/>
        <w:rPr>
          <w:rFonts w:ascii="Arial" w:hAnsi="Arial" w:cs="Arial"/>
          <w:b/>
          <w:sz w:val="24"/>
          <w:szCs w:val="24"/>
        </w:rPr>
      </w:pPr>
      <w:r w:rsidRPr="00543CEB">
        <w:rPr>
          <w:rFonts w:ascii="Arial" w:hAnsi="Arial" w:cs="Arial"/>
          <w:b/>
          <w:noProof/>
          <w:sz w:val="24"/>
          <w:szCs w:val="24"/>
          <w:lang w:eastAsia="en-GB"/>
        </w:rPr>
        <w:drawing>
          <wp:anchor distT="0" distB="0" distL="114300" distR="114300" simplePos="0" relativeHeight="251652608" behindDoc="0" locked="0" layoutInCell="1" allowOverlap="1" wp14:anchorId="109D3C0E" wp14:editId="6895144E">
            <wp:simplePos x="0" y="0"/>
            <wp:positionH relativeFrom="column">
              <wp:posOffset>2566637</wp:posOffset>
            </wp:positionH>
            <wp:positionV relativeFrom="paragraph">
              <wp:posOffset>-104140</wp:posOffset>
            </wp:positionV>
            <wp:extent cx="1604211" cy="505215"/>
            <wp:effectExtent l="0" t="0" r="0" b="3175"/>
            <wp:wrapNone/>
            <wp:docPr id="3" name="Picture 3" descr="\\FLM-NT04\Film London Funding Schemes\Artists' Moving Image\Artists' Moving Image Network\Logos\ACE Logos\grant_jpe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M-NT04\Film London Funding Schemes\Artists' Moving Image\Artists' Moving Image Network\Logos\ACE Logos\grant_jpeg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211" cy="50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6505" w:rsidRPr="00543CEB">
        <w:rPr>
          <w:rFonts w:ascii="Arial" w:hAnsi="Arial" w:cs="Arial"/>
          <w:b/>
          <w:noProof/>
          <w:sz w:val="24"/>
          <w:szCs w:val="24"/>
          <w:lang w:eastAsia="en-GB"/>
        </w:rPr>
        <w:drawing>
          <wp:anchor distT="0" distB="0" distL="114300" distR="114300" simplePos="0" relativeHeight="251665920" behindDoc="0" locked="0" layoutInCell="1" allowOverlap="1" wp14:anchorId="087907BE" wp14:editId="7121C57A">
            <wp:simplePos x="0" y="0"/>
            <wp:positionH relativeFrom="column">
              <wp:posOffset>0</wp:posOffset>
            </wp:positionH>
            <wp:positionV relativeFrom="paragraph">
              <wp:posOffset>634</wp:posOffset>
            </wp:positionV>
            <wp:extent cx="2202668" cy="362105"/>
            <wp:effectExtent l="0" t="0" r="0" b="6350"/>
            <wp:wrapTight wrapText="bothSides">
              <wp:wrapPolygon edited="0">
                <wp:start x="0" y="0"/>
                <wp:lineTo x="0" y="15158"/>
                <wp:lineTo x="4983" y="21221"/>
                <wp:lineTo x="11211" y="21221"/>
                <wp:lineTo x="21426" y="15158"/>
                <wp:lineTo x="21426" y="758"/>
                <wp:lineTo x="20055" y="0"/>
                <wp:lineTo x="0" y="0"/>
              </wp:wrapPolygon>
            </wp:wrapTight>
            <wp:docPr id="4" name="Picture 4" descr="Film London Funding Schemes:Artists' Moving Image:Artists' Moving Image Network:Logos:FLAMIN logo 2018:FLAMIN_Logo 2018_Black_transparent background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 London Funding Schemes:Artists' Moving Image:Artists' Moving Image Network:Logos:FLAMIN logo 2018:FLAMIN_Logo 2018_Black_transparent background_lar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162" cy="366132"/>
                    </a:xfrm>
                    <a:prstGeom prst="rect">
                      <a:avLst/>
                    </a:prstGeom>
                    <a:noFill/>
                    <a:ln>
                      <a:noFill/>
                    </a:ln>
                  </pic:spPr>
                </pic:pic>
              </a:graphicData>
            </a:graphic>
            <wp14:sizeRelH relativeFrom="page">
              <wp14:pctWidth>0</wp14:pctWidth>
            </wp14:sizeRelH>
            <wp14:sizeRelV relativeFrom="page">
              <wp14:pctHeight>0</wp14:pctHeight>
            </wp14:sizeRelV>
          </wp:anchor>
        </w:drawing>
      </w:r>
      <w:r w:rsidR="006D3B9C">
        <w:rPr>
          <w:rFonts w:ascii="Arial" w:hAnsi="Arial" w:cs="Arial"/>
          <w:b/>
          <w:sz w:val="24"/>
          <w:szCs w:val="24"/>
        </w:rPr>
        <w:tab/>
      </w:r>
    </w:p>
    <w:p w14:paraId="02C3056C" w14:textId="24B7D074" w:rsidR="00F70588" w:rsidRPr="00543CEB" w:rsidRDefault="006D3B9C" w:rsidP="00F1452A">
      <w:pPr>
        <w:pStyle w:val="NoSpacing"/>
        <w:tabs>
          <w:tab w:val="left" w:pos="3920"/>
        </w:tabs>
        <w:rPr>
          <w:rFonts w:ascii="Arial" w:hAnsi="Arial" w:cs="Arial"/>
          <w:b/>
          <w:sz w:val="24"/>
          <w:szCs w:val="24"/>
        </w:rPr>
      </w:pPr>
      <w:r>
        <w:rPr>
          <w:rFonts w:ascii="Arial" w:hAnsi="Arial" w:cs="Arial"/>
          <w:b/>
          <w:sz w:val="24"/>
          <w:szCs w:val="24"/>
        </w:rPr>
        <w:tab/>
      </w:r>
    </w:p>
    <w:p w14:paraId="0EB3ADA5" w14:textId="77777777" w:rsidR="007B1603" w:rsidRPr="00543CEB" w:rsidRDefault="007B1603" w:rsidP="003C60EE">
      <w:pPr>
        <w:pStyle w:val="NoSpacing"/>
        <w:rPr>
          <w:rFonts w:ascii="Arial" w:hAnsi="Arial" w:cs="Arial"/>
          <w:b/>
          <w:sz w:val="24"/>
          <w:szCs w:val="24"/>
        </w:rPr>
      </w:pPr>
    </w:p>
    <w:p w14:paraId="260D80B9" w14:textId="77777777" w:rsidR="007F4FEB" w:rsidRPr="00543CEB" w:rsidRDefault="007F4FEB" w:rsidP="00EA6C59">
      <w:pPr>
        <w:pStyle w:val="NoSpacing"/>
        <w:rPr>
          <w:rFonts w:ascii="Arial" w:hAnsi="Arial" w:cs="Arial"/>
          <w:b/>
          <w:sz w:val="36"/>
          <w:szCs w:val="28"/>
        </w:rPr>
      </w:pPr>
    </w:p>
    <w:p w14:paraId="08EEA209" w14:textId="77777777" w:rsidR="00DD3001" w:rsidRDefault="006C568F" w:rsidP="00EA6C59">
      <w:pPr>
        <w:pStyle w:val="NoSpacing"/>
        <w:rPr>
          <w:rFonts w:ascii="Arial" w:hAnsi="Arial" w:cs="Arial"/>
          <w:b/>
          <w:sz w:val="36"/>
          <w:szCs w:val="28"/>
        </w:rPr>
      </w:pPr>
      <w:r w:rsidRPr="00543CEB">
        <w:rPr>
          <w:rFonts w:ascii="Arial" w:hAnsi="Arial" w:cs="Arial"/>
          <w:b/>
          <w:sz w:val="36"/>
          <w:szCs w:val="28"/>
        </w:rPr>
        <w:t xml:space="preserve">The </w:t>
      </w:r>
      <w:r w:rsidR="00CB08EA" w:rsidRPr="00543CEB">
        <w:rPr>
          <w:rFonts w:ascii="Arial" w:hAnsi="Arial" w:cs="Arial"/>
          <w:b/>
          <w:sz w:val="36"/>
          <w:szCs w:val="28"/>
        </w:rPr>
        <w:t xml:space="preserve">FLAMIN </w:t>
      </w:r>
      <w:r w:rsidR="00A14CBC" w:rsidRPr="00543CEB">
        <w:rPr>
          <w:rFonts w:ascii="Arial" w:hAnsi="Arial" w:cs="Arial"/>
          <w:b/>
          <w:sz w:val="36"/>
          <w:szCs w:val="28"/>
        </w:rPr>
        <w:t>Fellowship</w:t>
      </w:r>
      <w:r w:rsidR="004B7A1A" w:rsidRPr="00543CEB">
        <w:rPr>
          <w:rFonts w:ascii="Arial" w:hAnsi="Arial" w:cs="Arial"/>
          <w:b/>
          <w:sz w:val="36"/>
          <w:szCs w:val="28"/>
        </w:rPr>
        <w:t xml:space="preserve"> </w:t>
      </w:r>
    </w:p>
    <w:p w14:paraId="1E194945" w14:textId="6E63E254" w:rsidR="00C57FCD" w:rsidRPr="00543CEB" w:rsidRDefault="007D7895" w:rsidP="00EA6C59">
      <w:pPr>
        <w:pStyle w:val="NoSpacing"/>
        <w:rPr>
          <w:rFonts w:ascii="Arial" w:hAnsi="Arial" w:cs="Arial"/>
          <w:sz w:val="36"/>
          <w:szCs w:val="28"/>
        </w:rPr>
      </w:pPr>
      <w:r w:rsidRPr="00543CEB">
        <w:rPr>
          <w:rFonts w:ascii="Arial" w:hAnsi="Arial" w:cs="Arial"/>
          <w:b/>
          <w:sz w:val="36"/>
          <w:szCs w:val="28"/>
        </w:rPr>
        <w:br/>
      </w:r>
      <w:r w:rsidR="004B7A1A" w:rsidRPr="00543CEB">
        <w:rPr>
          <w:rFonts w:ascii="Arial" w:hAnsi="Arial" w:cs="Arial"/>
          <w:b/>
          <w:sz w:val="36"/>
          <w:szCs w:val="28"/>
        </w:rPr>
        <w:t xml:space="preserve">Guidelines </w:t>
      </w:r>
    </w:p>
    <w:p w14:paraId="4E9BF683" w14:textId="77777777" w:rsidR="0009781D" w:rsidRPr="00543CEB" w:rsidRDefault="0009781D" w:rsidP="003C60EE">
      <w:pPr>
        <w:pStyle w:val="NoSpacing"/>
        <w:rPr>
          <w:rFonts w:ascii="Arial" w:hAnsi="Arial" w:cs="Arial"/>
          <w:b/>
          <w:sz w:val="28"/>
          <w:szCs w:val="28"/>
        </w:rPr>
      </w:pPr>
    </w:p>
    <w:p w14:paraId="23650608" w14:textId="2F358306" w:rsidR="003C60EE" w:rsidRPr="00543CEB" w:rsidRDefault="00CB08EA" w:rsidP="003C60EE">
      <w:pPr>
        <w:pStyle w:val="NoSpacing"/>
        <w:rPr>
          <w:rFonts w:ascii="Arial" w:hAnsi="Arial" w:cs="Arial"/>
          <w:b/>
          <w:sz w:val="28"/>
          <w:szCs w:val="28"/>
          <w:u w:val="single"/>
        </w:rPr>
      </w:pPr>
      <w:r w:rsidRPr="00543CEB">
        <w:rPr>
          <w:rFonts w:ascii="Arial" w:hAnsi="Arial" w:cs="Arial"/>
          <w:b/>
          <w:sz w:val="28"/>
          <w:szCs w:val="28"/>
          <w:u w:val="single"/>
        </w:rPr>
        <w:t>Introduction</w:t>
      </w:r>
    </w:p>
    <w:p w14:paraId="75A517D3" w14:textId="77777777" w:rsidR="00D66F0D" w:rsidRPr="00543CEB" w:rsidRDefault="00D66F0D" w:rsidP="003C60EE">
      <w:pPr>
        <w:pStyle w:val="NoSpacing"/>
        <w:rPr>
          <w:rFonts w:ascii="Arial" w:hAnsi="Arial" w:cs="Arial"/>
          <w:sz w:val="24"/>
          <w:szCs w:val="24"/>
        </w:rPr>
      </w:pPr>
    </w:p>
    <w:p w14:paraId="4DDC4D96" w14:textId="77777777" w:rsidR="001E156A" w:rsidRPr="00B4222C" w:rsidRDefault="00CB08EA" w:rsidP="003C60EE">
      <w:pPr>
        <w:pStyle w:val="NoSpacing"/>
        <w:rPr>
          <w:rFonts w:ascii="Arial" w:hAnsi="Arial" w:cs="Arial"/>
        </w:rPr>
      </w:pPr>
      <w:r w:rsidRPr="00B4222C">
        <w:rPr>
          <w:rFonts w:ascii="Arial" w:hAnsi="Arial" w:cs="Arial"/>
        </w:rPr>
        <w:t>Film London</w:t>
      </w:r>
      <w:r w:rsidR="008A3FEE" w:rsidRPr="00B4222C">
        <w:rPr>
          <w:rFonts w:ascii="Arial" w:hAnsi="Arial" w:cs="Arial"/>
        </w:rPr>
        <w:t xml:space="preserve"> and</w:t>
      </w:r>
      <w:r w:rsidR="00B1622E" w:rsidRPr="00B4222C">
        <w:rPr>
          <w:rFonts w:ascii="Arial" w:hAnsi="Arial" w:cs="Arial"/>
        </w:rPr>
        <w:t xml:space="preserve"> </w:t>
      </w:r>
      <w:r w:rsidRPr="00B4222C">
        <w:rPr>
          <w:rFonts w:ascii="Arial" w:hAnsi="Arial" w:cs="Arial"/>
        </w:rPr>
        <w:t>Arts Council England present</w:t>
      </w:r>
      <w:r w:rsidR="00795659" w:rsidRPr="00B4222C">
        <w:rPr>
          <w:rFonts w:ascii="Arial" w:hAnsi="Arial" w:cs="Arial"/>
        </w:rPr>
        <w:t xml:space="preserve"> the FLAMIN Fellowship</w:t>
      </w:r>
      <w:r w:rsidRPr="00B4222C">
        <w:rPr>
          <w:rFonts w:ascii="Arial" w:hAnsi="Arial" w:cs="Arial"/>
        </w:rPr>
        <w:t xml:space="preserve">, a major </w:t>
      </w:r>
      <w:r w:rsidR="006358AE" w:rsidRPr="00B4222C">
        <w:rPr>
          <w:rFonts w:ascii="Arial" w:hAnsi="Arial" w:cs="Arial"/>
        </w:rPr>
        <w:t xml:space="preserve">development </w:t>
      </w:r>
      <w:r w:rsidR="0052310E" w:rsidRPr="00B4222C">
        <w:rPr>
          <w:rFonts w:ascii="Arial" w:hAnsi="Arial" w:cs="Arial"/>
        </w:rPr>
        <w:t xml:space="preserve">and commissioning </w:t>
      </w:r>
      <w:r w:rsidRPr="00B4222C">
        <w:rPr>
          <w:rFonts w:ascii="Arial" w:hAnsi="Arial" w:cs="Arial"/>
        </w:rPr>
        <w:t xml:space="preserve">scheme for </w:t>
      </w:r>
      <w:r w:rsidR="006358AE" w:rsidRPr="00B4222C">
        <w:rPr>
          <w:rFonts w:ascii="Arial" w:hAnsi="Arial" w:cs="Arial"/>
        </w:rPr>
        <w:t>England</w:t>
      </w:r>
      <w:r w:rsidRPr="00B4222C">
        <w:rPr>
          <w:rFonts w:ascii="Arial" w:hAnsi="Arial" w:cs="Arial"/>
        </w:rPr>
        <w:t xml:space="preserve">’s </w:t>
      </w:r>
      <w:r w:rsidR="006358AE" w:rsidRPr="00B4222C">
        <w:rPr>
          <w:rFonts w:ascii="Arial" w:hAnsi="Arial" w:cs="Arial"/>
        </w:rPr>
        <w:t xml:space="preserve">early career </w:t>
      </w:r>
      <w:r w:rsidRPr="00B4222C">
        <w:rPr>
          <w:rFonts w:ascii="Arial" w:hAnsi="Arial" w:cs="Arial"/>
        </w:rPr>
        <w:t xml:space="preserve">artist filmmakers. </w:t>
      </w:r>
    </w:p>
    <w:p w14:paraId="71FBA7BC" w14:textId="77777777" w:rsidR="001E156A" w:rsidRPr="00B4222C" w:rsidRDefault="001E156A" w:rsidP="003C60EE">
      <w:pPr>
        <w:pStyle w:val="NoSpacing"/>
        <w:rPr>
          <w:rFonts w:ascii="Arial" w:hAnsi="Arial" w:cs="Arial"/>
        </w:rPr>
      </w:pPr>
    </w:p>
    <w:p w14:paraId="16CF9AD8" w14:textId="4AE660C7" w:rsidR="00017B2B" w:rsidRPr="00B4222C" w:rsidRDefault="001E156A" w:rsidP="00017B2B">
      <w:pPr>
        <w:pStyle w:val="NoSpacing"/>
        <w:rPr>
          <w:rFonts w:ascii="Arial" w:hAnsi="Arial" w:cs="Arial"/>
        </w:rPr>
      </w:pPr>
      <w:r w:rsidRPr="00B4222C">
        <w:rPr>
          <w:rFonts w:ascii="Arial" w:hAnsi="Arial" w:cs="Arial"/>
        </w:rPr>
        <w:t>T</w:t>
      </w:r>
      <w:r w:rsidR="00914BE7" w:rsidRPr="00B4222C">
        <w:rPr>
          <w:rFonts w:ascii="Arial" w:hAnsi="Arial" w:cs="Arial"/>
        </w:rPr>
        <w:t>he Fellowship</w:t>
      </w:r>
      <w:r w:rsidR="00CB08EA" w:rsidRPr="00B4222C">
        <w:rPr>
          <w:rFonts w:ascii="Arial" w:hAnsi="Arial" w:cs="Arial"/>
        </w:rPr>
        <w:t xml:space="preserve"> aims to support</w:t>
      </w:r>
      <w:r w:rsidR="00CB08EA" w:rsidRPr="00B4222C">
        <w:rPr>
          <w:rFonts w:ascii="Arial" w:hAnsi="Arial" w:cs="Arial"/>
          <w:b/>
        </w:rPr>
        <w:t xml:space="preserve"> </w:t>
      </w:r>
      <w:r w:rsidRPr="00B4222C">
        <w:rPr>
          <w:rFonts w:ascii="Arial" w:hAnsi="Arial" w:cs="Arial"/>
          <w:b/>
        </w:rPr>
        <w:t>six</w:t>
      </w:r>
      <w:r w:rsidRPr="00B4222C">
        <w:rPr>
          <w:rFonts w:ascii="Arial" w:hAnsi="Arial" w:cs="Arial"/>
        </w:rPr>
        <w:t xml:space="preserve"> </w:t>
      </w:r>
      <w:r w:rsidRPr="00B4222C">
        <w:rPr>
          <w:rFonts w:ascii="Arial" w:hAnsi="Arial" w:cs="Arial"/>
          <w:b/>
        </w:rPr>
        <w:t>early career artists</w:t>
      </w:r>
      <w:r w:rsidRPr="00B4222C">
        <w:rPr>
          <w:rFonts w:ascii="Arial" w:hAnsi="Arial" w:cs="Arial"/>
        </w:rPr>
        <w:t xml:space="preserve"> with </w:t>
      </w:r>
      <w:r w:rsidR="00CB08EA" w:rsidRPr="00B4222C">
        <w:rPr>
          <w:rFonts w:ascii="Arial" w:hAnsi="Arial" w:cs="Arial"/>
        </w:rPr>
        <w:t xml:space="preserve">exciting, innovative and challenging moving image </w:t>
      </w:r>
      <w:r w:rsidR="006358AE" w:rsidRPr="00B4222C">
        <w:rPr>
          <w:rFonts w:ascii="Arial" w:hAnsi="Arial" w:cs="Arial"/>
        </w:rPr>
        <w:t>practices</w:t>
      </w:r>
      <w:r w:rsidR="00017B2B" w:rsidRPr="00B4222C">
        <w:rPr>
          <w:rFonts w:ascii="Arial" w:hAnsi="Arial" w:cs="Arial"/>
        </w:rPr>
        <w:t xml:space="preserve">. </w:t>
      </w:r>
    </w:p>
    <w:p w14:paraId="548CB43C" w14:textId="34EB35F1" w:rsidR="001E156A" w:rsidRPr="00B4222C" w:rsidRDefault="001E156A" w:rsidP="00017B2B">
      <w:pPr>
        <w:pStyle w:val="NoSpacing"/>
        <w:rPr>
          <w:rFonts w:ascii="Arial" w:hAnsi="Arial" w:cs="Arial"/>
        </w:rPr>
      </w:pPr>
    </w:p>
    <w:p w14:paraId="53867506" w14:textId="31757082" w:rsidR="004F11C7" w:rsidRPr="00B4222C" w:rsidRDefault="001E156A" w:rsidP="006E0F31">
      <w:pPr>
        <w:pStyle w:val="NoSpacing"/>
        <w:rPr>
          <w:rFonts w:ascii="Arial" w:hAnsi="Arial" w:cs="Arial"/>
        </w:rPr>
      </w:pPr>
      <w:r w:rsidRPr="00B4222C">
        <w:rPr>
          <w:rFonts w:ascii="Arial" w:hAnsi="Arial" w:cs="Arial"/>
        </w:rPr>
        <w:t>FLAMIN aims to support these artists through a nine</w:t>
      </w:r>
      <w:r w:rsidR="00B5281D" w:rsidRPr="00B4222C">
        <w:rPr>
          <w:rFonts w:ascii="Arial" w:hAnsi="Arial" w:cs="Arial"/>
        </w:rPr>
        <w:t>-</w:t>
      </w:r>
      <w:r w:rsidRPr="00B4222C">
        <w:rPr>
          <w:rFonts w:ascii="Arial" w:hAnsi="Arial" w:cs="Arial"/>
        </w:rPr>
        <w:t xml:space="preserve">month programme of workshops </w:t>
      </w:r>
      <w:r w:rsidR="005422CD" w:rsidRPr="00B4222C">
        <w:rPr>
          <w:rFonts w:ascii="Arial" w:hAnsi="Arial" w:cs="Arial"/>
        </w:rPr>
        <w:t xml:space="preserve">and bespoke production advice. </w:t>
      </w:r>
    </w:p>
    <w:p w14:paraId="124D3580" w14:textId="77777777" w:rsidR="00B30CD3" w:rsidRPr="00543CEB" w:rsidRDefault="00B30CD3" w:rsidP="006E0F31">
      <w:pPr>
        <w:pStyle w:val="NoSpacing"/>
        <w:rPr>
          <w:rFonts w:ascii="Arial" w:hAnsi="Arial" w:cs="Arial"/>
          <w:b/>
          <w:sz w:val="28"/>
          <w:szCs w:val="28"/>
        </w:rPr>
      </w:pPr>
    </w:p>
    <w:p w14:paraId="11083666" w14:textId="06B6B382" w:rsidR="00017B2B" w:rsidRPr="00543CEB" w:rsidRDefault="00334695" w:rsidP="00017B2B">
      <w:pPr>
        <w:pStyle w:val="NoSpacing"/>
        <w:rPr>
          <w:rFonts w:ascii="Arial" w:hAnsi="Arial" w:cs="Arial"/>
          <w:b/>
          <w:sz w:val="28"/>
          <w:szCs w:val="28"/>
          <w:u w:val="single"/>
        </w:rPr>
      </w:pPr>
      <w:r w:rsidRPr="00543CEB">
        <w:rPr>
          <w:rFonts w:ascii="Arial" w:hAnsi="Arial" w:cs="Arial"/>
          <w:b/>
          <w:sz w:val="28"/>
          <w:szCs w:val="28"/>
          <w:u w:val="single"/>
        </w:rPr>
        <w:t>The Fellowship</w:t>
      </w:r>
    </w:p>
    <w:p w14:paraId="031BAB52" w14:textId="77777777" w:rsidR="00017B2B" w:rsidRPr="00543CEB" w:rsidRDefault="00017B2B" w:rsidP="00017B2B">
      <w:pPr>
        <w:pStyle w:val="NoSpacing"/>
        <w:rPr>
          <w:rFonts w:ascii="Arial" w:hAnsi="Arial" w:cs="Arial"/>
          <w:sz w:val="24"/>
          <w:szCs w:val="24"/>
        </w:rPr>
      </w:pPr>
    </w:p>
    <w:p w14:paraId="5788081C" w14:textId="66868D4E" w:rsidR="00017B2B" w:rsidRPr="00B4222C" w:rsidRDefault="00017B2B" w:rsidP="00017B2B">
      <w:pPr>
        <w:pStyle w:val="NoSpacing"/>
        <w:rPr>
          <w:rFonts w:ascii="Arial" w:hAnsi="Arial" w:cs="Arial"/>
        </w:rPr>
      </w:pPr>
      <w:r w:rsidRPr="00B4222C">
        <w:rPr>
          <w:rFonts w:ascii="Arial" w:hAnsi="Arial" w:cs="Arial"/>
        </w:rPr>
        <w:t>The programme will focus on the specific challeng</w:t>
      </w:r>
      <w:r w:rsidR="00F94D97" w:rsidRPr="00B4222C">
        <w:rPr>
          <w:rFonts w:ascii="Arial" w:hAnsi="Arial" w:cs="Arial"/>
        </w:rPr>
        <w:t xml:space="preserve">es </w:t>
      </w:r>
      <w:r w:rsidR="000A1A9C" w:rsidRPr="00B4222C">
        <w:rPr>
          <w:rFonts w:ascii="Arial" w:hAnsi="Arial" w:cs="Arial"/>
        </w:rPr>
        <w:t>for artists</w:t>
      </w:r>
      <w:r w:rsidR="00F94D97" w:rsidRPr="00B4222C">
        <w:rPr>
          <w:rFonts w:ascii="Arial" w:hAnsi="Arial" w:cs="Arial"/>
        </w:rPr>
        <w:t xml:space="preserve"> working </w:t>
      </w:r>
      <w:r w:rsidR="000A1A9C" w:rsidRPr="00B4222C">
        <w:rPr>
          <w:rFonts w:ascii="Arial" w:hAnsi="Arial" w:cs="Arial"/>
        </w:rPr>
        <w:t xml:space="preserve">with the </w:t>
      </w:r>
      <w:r w:rsidR="00F94D97" w:rsidRPr="00B4222C">
        <w:rPr>
          <w:rFonts w:ascii="Arial" w:hAnsi="Arial" w:cs="Arial"/>
        </w:rPr>
        <w:t>moving image</w:t>
      </w:r>
      <w:r w:rsidRPr="00B4222C">
        <w:rPr>
          <w:rFonts w:ascii="Arial" w:hAnsi="Arial" w:cs="Arial"/>
        </w:rPr>
        <w:t>. It will offer:</w:t>
      </w:r>
    </w:p>
    <w:p w14:paraId="18ABF12B" w14:textId="77777777" w:rsidR="00017B2B" w:rsidRPr="00B4222C" w:rsidRDefault="00017B2B" w:rsidP="00017B2B">
      <w:pPr>
        <w:pStyle w:val="NoSpacing"/>
        <w:rPr>
          <w:rFonts w:ascii="Arial" w:hAnsi="Arial" w:cs="Arial"/>
        </w:rPr>
      </w:pPr>
    </w:p>
    <w:p w14:paraId="174FC4AF" w14:textId="1D30CBE3" w:rsidR="00017B2B" w:rsidRPr="00B4222C" w:rsidRDefault="00017B2B" w:rsidP="00A16C09">
      <w:pPr>
        <w:pStyle w:val="NoSpacing"/>
        <w:numPr>
          <w:ilvl w:val="0"/>
          <w:numId w:val="19"/>
        </w:numPr>
        <w:rPr>
          <w:rFonts w:ascii="Arial" w:hAnsi="Arial" w:cs="Arial"/>
        </w:rPr>
      </w:pPr>
      <w:r w:rsidRPr="00B4222C">
        <w:rPr>
          <w:rFonts w:ascii="Arial" w:hAnsi="Arial" w:cs="Arial"/>
        </w:rPr>
        <w:t xml:space="preserve">A programme of </w:t>
      </w:r>
      <w:r w:rsidR="0028057B" w:rsidRPr="00B4222C">
        <w:rPr>
          <w:rFonts w:ascii="Arial" w:hAnsi="Arial" w:cs="Arial"/>
        </w:rPr>
        <w:t>professional practice workshops</w:t>
      </w:r>
      <w:r w:rsidR="00D642B2" w:rsidRPr="00B4222C">
        <w:rPr>
          <w:rFonts w:ascii="Arial" w:hAnsi="Arial" w:cs="Arial"/>
        </w:rPr>
        <w:t xml:space="preserve"> taking place in-person in London (travel costs from other parts of England can be covered)</w:t>
      </w:r>
    </w:p>
    <w:p w14:paraId="6A391AAE" w14:textId="52E7D1EF" w:rsidR="00017B2B" w:rsidRPr="00B4222C" w:rsidRDefault="000A1A9C" w:rsidP="00A16C09">
      <w:pPr>
        <w:pStyle w:val="NoSpacing"/>
        <w:numPr>
          <w:ilvl w:val="0"/>
          <w:numId w:val="19"/>
        </w:numPr>
        <w:rPr>
          <w:rFonts w:ascii="Arial" w:hAnsi="Arial" w:cs="Arial"/>
        </w:rPr>
      </w:pPr>
      <w:r w:rsidRPr="00B4222C">
        <w:rPr>
          <w:rFonts w:ascii="Arial" w:hAnsi="Arial" w:cs="Arial"/>
        </w:rPr>
        <w:t xml:space="preserve">Development support </w:t>
      </w:r>
      <w:r w:rsidR="00017B2B" w:rsidRPr="00B4222C">
        <w:rPr>
          <w:rFonts w:ascii="Arial" w:hAnsi="Arial" w:cs="Arial"/>
        </w:rPr>
        <w:t>sessions with</w:t>
      </w:r>
      <w:r w:rsidR="00526F2B" w:rsidRPr="00B4222C">
        <w:rPr>
          <w:rFonts w:ascii="Arial" w:hAnsi="Arial" w:cs="Arial"/>
        </w:rPr>
        <w:t xml:space="preserve"> Pinky Ghundale,</w:t>
      </w:r>
      <w:r w:rsidR="00017B2B" w:rsidRPr="00B4222C">
        <w:rPr>
          <w:rFonts w:ascii="Arial" w:hAnsi="Arial" w:cs="Arial"/>
        </w:rPr>
        <w:t xml:space="preserve"> a</w:t>
      </w:r>
      <w:r w:rsidR="00526F2B" w:rsidRPr="00B4222C">
        <w:rPr>
          <w:rFonts w:ascii="Arial" w:hAnsi="Arial" w:cs="Arial"/>
        </w:rPr>
        <w:t>n</w:t>
      </w:r>
      <w:r w:rsidR="00017B2B" w:rsidRPr="00B4222C">
        <w:rPr>
          <w:rFonts w:ascii="Arial" w:hAnsi="Arial" w:cs="Arial"/>
        </w:rPr>
        <w:t xml:space="preserve"> experienced Production Advisor</w:t>
      </w:r>
    </w:p>
    <w:p w14:paraId="6BEC49CA" w14:textId="53842A90" w:rsidR="00A16C09" w:rsidRPr="00B4222C" w:rsidRDefault="00D642B2" w:rsidP="00A16C09">
      <w:pPr>
        <w:pStyle w:val="NoSpacing"/>
        <w:numPr>
          <w:ilvl w:val="0"/>
          <w:numId w:val="19"/>
        </w:numPr>
        <w:rPr>
          <w:rFonts w:ascii="Arial" w:hAnsi="Arial" w:cs="Arial"/>
        </w:rPr>
      </w:pPr>
      <w:r w:rsidRPr="00B4222C">
        <w:rPr>
          <w:rFonts w:ascii="Arial" w:hAnsi="Arial" w:cs="Arial"/>
        </w:rPr>
        <w:t>Development bursary</w:t>
      </w:r>
      <w:r w:rsidR="00017B2B" w:rsidRPr="00B4222C">
        <w:rPr>
          <w:rFonts w:ascii="Arial" w:hAnsi="Arial" w:cs="Arial"/>
        </w:rPr>
        <w:t xml:space="preserve"> of £2,500 </w:t>
      </w:r>
      <w:r w:rsidRPr="00B4222C">
        <w:rPr>
          <w:rFonts w:ascii="Arial" w:hAnsi="Arial" w:cs="Arial"/>
        </w:rPr>
        <w:t>towards</w:t>
      </w:r>
      <w:r w:rsidR="00A16C09" w:rsidRPr="00B4222C">
        <w:rPr>
          <w:rFonts w:ascii="Arial" w:hAnsi="Arial" w:cs="Arial"/>
        </w:rPr>
        <w:t xml:space="preserve"> a specific project</w:t>
      </w:r>
    </w:p>
    <w:p w14:paraId="253C114D" w14:textId="1061B7F3" w:rsidR="008B4B23" w:rsidRPr="00B4222C" w:rsidRDefault="008B4B23" w:rsidP="00A16C09">
      <w:pPr>
        <w:pStyle w:val="NoSpacing"/>
        <w:numPr>
          <w:ilvl w:val="0"/>
          <w:numId w:val="19"/>
        </w:numPr>
        <w:rPr>
          <w:rFonts w:ascii="Arial" w:hAnsi="Arial" w:cs="Arial"/>
        </w:rPr>
      </w:pPr>
      <w:r w:rsidRPr="00B4222C">
        <w:rPr>
          <w:rFonts w:ascii="Arial" w:hAnsi="Arial" w:cs="Arial"/>
        </w:rPr>
        <w:t>Promot</w:t>
      </w:r>
      <w:r w:rsidR="00A16C09" w:rsidRPr="00B4222C">
        <w:rPr>
          <w:rFonts w:ascii="Arial" w:hAnsi="Arial" w:cs="Arial"/>
        </w:rPr>
        <w:t xml:space="preserve">ion through representation in </w:t>
      </w:r>
      <w:r w:rsidRPr="00B4222C">
        <w:rPr>
          <w:rFonts w:ascii="Arial" w:hAnsi="Arial" w:cs="Arial"/>
        </w:rPr>
        <w:t>screening programme</w:t>
      </w:r>
      <w:r w:rsidR="00A16C09" w:rsidRPr="00B4222C">
        <w:rPr>
          <w:rFonts w:ascii="Arial" w:hAnsi="Arial" w:cs="Arial"/>
        </w:rPr>
        <w:t>s</w:t>
      </w:r>
      <w:r w:rsidRPr="00B4222C">
        <w:rPr>
          <w:rFonts w:ascii="Arial" w:hAnsi="Arial" w:cs="Arial"/>
        </w:rPr>
        <w:t xml:space="preserve"> and online profile</w:t>
      </w:r>
    </w:p>
    <w:p w14:paraId="01FD02F3" w14:textId="0FDA8C65" w:rsidR="00017B2B" w:rsidRPr="00B4222C" w:rsidRDefault="008B4B23" w:rsidP="00A16C09">
      <w:pPr>
        <w:pStyle w:val="NoSpacing"/>
        <w:numPr>
          <w:ilvl w:val="0"/>
          <w:numId w:val="19"/>
        </w:numPr>
        <w:rPr>
          <w:rFonts w:ascii="Arial" w:hAnsi="Arial" w:cs="Arial"/>
        </w:rPr>
      </w:pPr>
      <w:r w:rsidRPr="00B4222C">
        <w:rPr>
          <w:rFonts w:ascii="Arial" w:hAnsi="Arial" w:cs="Arial"/>
        </w:rPr>
        <w:t>T</w:t>
      </w:r>
      <w:r w:rsidR="00017B2B" w:rsidRPr="00B4222C">
        <w:rPr>
          <w:rFonts w:ascii="Arial" w:hAnsi="Arial" w:cs="Arial"/>
        </w:rPr>
        <w:t>he benefits of being embedded in a peer group</w:t>
      </w:r>
      <w:r w:rsidRPr="00B4222C">
        <w:rPr>
          <w:rFonts w:ascii="Arial" w:hAnsi="Arial" w:cs="Arial"/>
        </w:rPr>
        <w:t xml:space="preserve"> of moving image artists</w:t>
      </w:r>
    </w:p>
    <w:p w14:paraId="6415D848" w14:textId="4AF49150" w:rsidR="00921714" w:rsidRPr="00B4222C" w:rsidRDefault="00DC6013" w:rsidP="00A16C09">
      <w:pPr>
        <w:pStyle w:val="NoSpacing"/>
        <w:numPr>
          <w:ilvl w:val="0"/>
          <w:numId w:val="19"/>
        </w:numPr>
        <w:rPr>
          <w:rFonts w:ascii="Arial" w:hAnsi="Arial" w:cs="Arial"/>
        </w:rPr>
      </w:pPr>
      <w:r w:rsidRPr="00B4222C">
        <w:rPr>
          <w:rFonts w:ascii="Arial" w:hAnsi="Arial" w:cs="Arial"/>
        </w:rPr>
        <w:t>P</w:t>
      </w:r>
      <w:r w:rsidR="00921714" w:rsidRPr="00B4222C">
        <w:rPr>
          <w:rFonts w:ascii="Arial" w:hAnsi="Arial" w:cs="Arial"/>
        </w:rPr>
        <w:t>rofile</w:t>
      </w:r>
      <w:r w:rsidR="0091733F" w:rsidRPr="00B4222C">
        <w:rPr>
          <w:rFonts w:ascii="Arial" w:hAnsi="Arial" w:cs="Arial"/>
        </w:rPr>
        <w:t xml:space="preserve"> and</w:t>
      </w:r>
      <w:r w:rsidR="00921714" w:rsidRPr="00B4222C">
        <w:rPr>
          <w:rFonts w:ascii="Arial" w:hAnsi="Arial" w:cs="Arial"/>
        </w:rPr>
        <w:t xml:space="preserve"> </w:t>
      </w:r>
      <w:r w:rsidR="0091733F" w:rsidRPr="00B4222C">
        <w:rPr>
          <w:rFonts w:ascii="Arial" w:hAnsi="Arial" w:cs="Arial"/>
        </w:rPr>
        <w:t xml:space="preserve">promotion </w:t>
      </w:r>
      <w:r w:rsidR="00921714" w:rsidRPr="00B4222C">
        <w:rPr>
          <w:rFonts w:ascii="Arial" w:hAnsi="Arial" w:cs="Arial"/>
        </w:rPr>
        <w:t>through Film London’s newsletter</w:t>
      </w:r>
      <w:r w:rsidR="00543CEB" w:rsidRPr="00B4222C">
        <w:rPr>
          <w:rFonts w:ascii="Arial" w:hAnsi="Arial" w:cs="Arial"/>
        </w:rPr>
        <w:t xml:space="preserve"> and social media channels as FLAMIN alumni</w:t>
      </w:r>
      <w:r w:rsidRPr="00B4222C">
        <w:rPr>
          <w:rFonts w:ascii="Arial" w:hAnsi="Arial" w:cs="Arial"/>
        </w:rPr>
        <w:t>, during and after the artists’ time on the Fellowship</w:t>
      </w:r>
    </w:p>
    <w:p w14:paraId="6266E2FE" w14:textId="77777777" w:rsidR="00B73376" w:rsidRPr="00B4222C" w:rsidRDefault="00B73376" w:rsidP="00921714">
      <w:pPr>
        <w:pStyle w:val="NoSpacing"/>
        <w:rPr>
          <w:rFonts w:ascii="Arial" w:hAnsi="Arial" w:cs="Arial"/>
        </w:rPr>
      </w:pPr>
    </w:p>
    <w:p w14:paraId="76CC685B" w14:textId="653759B3" w:rsidR="00C66223" w:rsidRPr="00B4222C" w:rsidRDefault="00B73376" w:rsidP="006E0F31">
      <w:pPr>
        <w:pStyle w:val="NoSpacing"/>
        <w:rPr>
          <w:rFonts w:ascii="Arial" w:hAnsi="Arial" w:cs="Arial"/>
        </w:rPr>
      </w:pPr>
      <w:r w:rsidRPr="00B4222C">
        <w:rPr>
          <w:rFonts w:ascii="Arial" w:hAnsi="Arial" w:cs="Arial"/>
        </w:rPr>
        <w:t xml:space="preserve">The workshops will </w:t>
      </w:r>
      <w:r w:rsidR="000B3215" w:rsidRPr="00B4222C">
        <w:rPr>
          <w:rFonts w:ascii="Arial" w:hAnsi="Arial" w:cs="Arial"/>
        </w:rPr>
        <w:t>take place</w:t>
      </w:r>
      <w:r w:rsidRPr="00B4222C">
        <w:rPr>
          <w:rFonts w:ascii="Arial" w:hAnsi="Arial" w:cs="Arial"/>
        </w:rPr>
        <w:t xml:space="preserve"> </w:t>
      </w:r>
      <w:r w:rsidR="00C66223" w:rsidRPr="00B4222C">
        <w:rPr>
          <w:rFonts w:ascii="Arial" w:hAnsi="Arial" w:cs="Arial"/>
        </w:rPr>
        <w:t>once a month</w:t>
      </w:r>
      <w:r w:rsidR="00A411F2" w:rsidRPr="00B4222C">
        <w:rPr>
          <w:rFonts w:ascii="Arial" w:hAnsi="Arial" w:cs="Arial"/>
        </w:rPr>
        <w:t xml:space="preserve"> </w:t>
      </w:r>
      <w:r w:rsidR="00C66223" w:rsidRPr="00B4222C">
        <w:rPr>
          <w:rFonts w:ascii="Arial" w:hAnsi="Arial" w:cs="Arial"/>
        </w:rPr>
        <w:t>(</w:t>
      </w:r>
      <w:r w:rsidR="00C55DF2" w:rsidRPr="00B4222C">
        <w:rPr>
          <w:rFonts w:ascii="Arial" w:hAnsi="Arial" w:cs="Arial"/>
        </w:rPr>
        <w:t>pl</w:t>
      </w:r>
      <w:r w:rsidR="000B3215" w:rsidRPr="00B4222C">
        <w:rPr>
          <w:rFonts w:ascii="Arial" w:hAnsi="Arial" w:cs="Arial"/>
        </w:rPr>
        <w:t>ease see key dates below</w:t>
      </w:r>
      <w:r w:rsidR="00C66223" w:rsidRPr="00B4222C">
        <w:rPr>
          <w:rFonts w:ascii="Arial" w:hAnsi="Arial" w:cs="Arial"/>
        </w:rPr>
        <w:t>)</w:t>
      </w:r>
      <w:r w:rsidR="000B3215" w:rsidRPr="00B4222C">
        <w:rPr>
          <w:rFonts w:ascii="Arial" w:hAnsi="Arial" w:cs="Arial"/>
        </w:rPr>
        <w:t xml:space="preserve">. </w:t>
      </w:r>
      <w:r w:rsidR="00C55DF2" w:rsidRPr="00B4222C">
        <w:rPr>
          <w:rFonts w:ascii="Arial" w:hAnsi="Arial" w:cs="Arial"/>
        </w:rPr>
        <w:t xml:space="preserve">These sessions will cover key areas around sustaining artistic practice, with a focus on the moving image, including </w:t>
      </w:r>
      <w:r w:rsidR="00C66223" w:rsidRPr="00B4222C">
        <w:rPr>
          <w:rFonts w:ascii="Arial" w:hAnsi="Arial" w:cs="Arial"/>
        </w:rPr>
        <w:t xml:space="preserve">development and production planning, writing, budgeting, festival and exhibition strategy, working with museums and commercial galleries, copyright and intellectual property, and archiving your work. </w:t>
      </w:r>
      <w:r w:rsidR="00DD3001" w:rsidRPr="00B4222C">
        <w:rPr>
          <w:rFonts w:ascii="Arial" w:hAnsi="Arial" w:cs="Arial"/>
        </w:rPr>
        <w:t>They will also provide opportunity for peer discussion and feedback on individual projects.</w:t>
      </w:r>
    </w:p>
    <w:p w14:paraId="5DF19107" w14:textId="175590FD" w:rsidR="005872B6" w:rsidRPr="00B4222C" w:rsidRDefault="005872B6" w:rsidP="006E0F31">
      <w:pPr>
        <w:pStyle w:val="NoSpacing"/>
        <w:rPr>
          <w:rFonts w:ascii="Arial" w:hAnsi="Arial" w:cs="Arial"/>
        </w:rPr>
      </w:pPr>
    </w:p>
    <w:p w14:paraId="48A7EC69" w14:textId="1B489E5B" w:rsidR="005872B6" w:rsidRPr="00B4222C" w:rsidRDefault="005872B6" w:rsidP="00B30CD3">
      <w:pPr>
        <w:rPr>
          <w:rFonts w:ascii="Arial" w:hAnsi="Arial" w:cs="Arial"/>
          <w:bCs/>
        </w:rPr>
      </w:pPr>
      <w:r w:rsidRPr="00B4222C">
        <w:rPr>
          <w:rFonts w:ascii="Arial" w:hAnsi="Arial" w:cs="Arial"/>
          <w:bCs/>
        </w:rPr>
        <w:t xml:space="preserve">FLAMIN connects with curators, festivals and programmers to seek potential screening and exhibition opportunities for artists on the FLAMIN Fellowship. </w:t>
      </w:r>
      <w:r w:rsidR="002550B7" w:rsidRPr="00B4222C">
        <w:rPr>
          <w:rFonts w:ascii="Arial" w:hAnsi="Arial" w:cs="Arial"/>
          <w:bCs/>
        </w:rPr>
        <w:t xml:space="preserve">After the Fellowship programme, we continue to support alumni in their careers and promote their work. </w:t>
      </w:r>
    </w:p>
    <w:p w14:paraId="56B723F3" w14:textId="77777777" w:rsidR="00B4222C" w:rsidRDefault="00B4222C" w:rsidP="006E0F31">
      <w:pPr>
        <w:pStyle w:val="NoSpacing"/>
        <w:rPr>
          <w:rFonts w:ascii="Arial" w:hAnsi="Arial" w:cs="Arial"/>
          <w:b/>
          <w:sz w:val="28"/>
          <w:szCs w:val="28"/>
          <w:u w:val="single"/>
        </w:rPr>
      </w:pPr>
    </w:p>
    <w:p w14:paraId="329F6BDB" w14:textId="77777777" w:rsidR="00B4222C" w:rsidRDefault="00B4222C" w:rsidP="006E0F31">
      <w:pPr>
        <w:pStyle w:val="NoSpacing"/>
        <w:rPr>
          <w:rFonts w:ascii="Arial" w:hAnsi="Arial" w:cs="Arial"/>
          <w:b/>
          <w:sz w:val="28"/>
          <w:szCs w:val="28"/>
          <w:u w:val="single"/>
        </w:rPr>
      </w:pPr>
    </w:p>
    <w:p w14:paraId="095BCFED" w14:textId="77777777" w:rsidR="00B4222C" w:rsidRDefault="00B4222C" w:rsidP="006E0F31">
      <w:pPr>
        <w:pStyle w:val="NoSpacing"/>
        <w:rPr>
          <w:rFonts w:ascii="Arial" w:hAnsi="Arial" w:cs="Arial"/>
          <w:b/>
          <w:sz w:val="28"/>
          <w:szCs w:val="28"/>
          <w:u w:val="single"/>
        </w:rPr>
      </w:pPr>
    </w:p>
    <w:p w14:paraId="37C1A3AB" w14:textId="77777777" w:rsidR="00B4222C" w:rsidRDefault="00B4222C" w:rsidP="006E0F31">
      <w:pPr>
        <w:pStyle w:val="NoSpacing"/>
        <w:rPr>
          <w:rFonts w:ascii="Arial" w:hAnsi="Arial" w:cs="Arial"/>
          <w:b/>
          <w:sz w:val="28"/>
          <w:szCs w:val="28"/>
          <w:u w:val="single"/>
        </w:rPr>
      </w:pPr>
    </w:p>
    <w:p w14:paraId="6CFAB114" w14:textId="22447823" w:rsidR="00D66F0D" w:rsidRPr="00543CEB" w:rsidRDefault="00CB08EA" w:rsidP="006E0F31">
      <w:pPr>
        <w:pStyle w:val="NoSpacing"/>
        <w:rPr>
          <w:rFonts w:ascii="Arial" w:hAnsi="Arial" w:cs="Arial"/>
          <w:b/>
          <w:sz w:val="28"/>
          <w:szCs w:val="28"/>
          <w:u w:val="single"/>
        </w:rPr>
      </w:pPr>
      <w:r w:rsidRPr="00543CEB">
        <w:rPr>
          <w:rFonts w:ascii="Arial" w:hAnsi="Arial" w:cs="Arial"/>
          <w:b/>
          <w:sz w:val="28"/>
          <w:szCs w:val="28"/>
          <w:u w:val="single"/>
        </w:rPr>
        <w:lastRenderedPageBreak/>
        <w:t>Who can apply</w:t>
      </w:r>
    </w:p>
    <w:p w14:paraId="4B7AC78B" w14:textId="77777777" w:rsidR="006E0F31" w:rsidRPr="00543CEB" w:rsidRDefault="006E0F31" w:rsidP="006E0F31">
      <w:pPr>
        <w:pStyle w:val="NoSpacing"/>
        <w:rPr>
          <w:rFonts w:ascii="Arial" w:hAnsi="Arial" w:cs="Arial"/>
          <w:sz w:val="24"/>
          <w:szCs w:val="24"/>
        </w:rPr>
      </w:pPr>
    </w:p>
    <w:p w14:paraId="582D61E5" w14:textId="2510755A" w:rsidR="006E0F31" w:rsidRPr="00B4222C" w:rsidRDefault="00471723" w:rsidP="00543CEB">
      <w:pPr>
        <w:pStyle w:val="NoSpacing"/>
        <w:rPr>
          <w:rFonts w:ascii="Arial" w:hAnsi="Arial" w:cs="Arial"/>
          <w:b/>
        </w:rPr>
      </w:pPr>
      <w:r w:rsidRPr="00B4222C">
        <w:rPr>
          <w:rFonts w:ascii="Arial" w:hAnsi="Arial" w:cs="Arial"/>
        </w:rPr>
        <w:t xml:space="preserve">The </w:t>
      </w:r>
      <w:r w:rsidR="00E27D0C" w:rsidRPr="00B4222C">
        <w:rPr>
          <w:rFonts w:ascii="Arial" w:hAnsi="Arial" w:cs="Arial"/>
        </w:rPr>
        <w:t xml:space="preserve">FLAMIN </w:t>
      </w:r>
      <w:r w:rsidRPr="00B4222C">
        <w:rPr>
          <w:rFonts w:ascii="Arial" w:hAnsi="Arial" w:cs="Arial"/>
        </w:rPr>
        <w:t>Fellowship</w:t>
      </w:r>
      <w:r w:rsidR="00080B1B" w:rsidRPr="00B4222C">
        <w:rPr>
          <w:rFonts w:ascii="Arial" w:hAnsi="Arial" w:cs="Arial"/>
        </w:rPr>
        <w:t xml:space="preserve"> </w:t>
      </w:r>
      <w:r w:rsidR="00E27D0C" w:rsidRPr="00B4222C">
        <w:rPr>
          <w:rFonts w:ascii="Arial" w:hAnsi="Arial" w:cs="Arial"/>
        </w:rPr>
        <w:t xml:space="preserve">is set up to develop the practices of </w:t>
      </w:r>
      <w:r w:rsidR="00E27D0C" w:rsidRPr="00B4222C">
        <w:rPr>
          <w:rFonts w:ascii="Arial" w:hAnsi="Arial" w:cs="Arial"/>
          <w:b/>
        </w:rPr>
        <w:t>early-career moving image artists based in England</w:t>
      </w:r>
      <w:r w:rsidR="00E27D0C" w:rsidRPr="00B4222C">
        <w:rPr>
          <w:rFonts w:ascii="Arial" w:hAnsi="Arial" w:cs="Arial"/>
        </w:rPr>
        <w:t xml:space="preserve">. </w:t>
      </w:r>
      <w:r w:rsidR="00321F7C" w:rsidRPr="00B4222C">
        <w:rPr>
          <w:rFonts w:ascii="Arial" w:hAnsi="Arial" w:cs="Arial"/>
        </w:rPr>
        <w:br/>
      </w:r>
      <w:r w:rsidR="00321F7C" w:rsidRPr="00B4222C">
        <w:rPr>
          <w:rFonts w:ascii="Arial" w:hAnsi="Arial" w:cs="Arial"/>
        </w:rPr>
        <w:br/>
      </w:r>
      <w:r w:rsidR="00334695" w:rsidRPr="00B4222C">
        <w:rPr>
          <w:rFonts w:ascii="Arial" w:hAnsi="Arial" w:cs="Arial"/>
        </w:rPr>
        <w:t>The Fellowship is open to:</w:t>
      </w:r>
    </w:p>
    <w:p w14:paraId="6011749E" w14:textId="6F49F811" w:rsidR="006E0F31" w:rsidRPr="00B4222C" w:rsidRDefault="00857F88" w:rsidP="00543CEB">
      <w:pPr>
        <w:pStyle w:val="NoSpacing"/>
        <w:numPr>
          <w:ilvl w:val="0"/>
          <w:numId w:val="4"/>
        </w:numPr>
        <w:rPr>
          <w:rFonts w:ascii="Arial" w:hAnsi="Arial" w:cs="Arial"/>
        </w:rPr>
      </w:pPr>
      <w:r w:rsidRPr="00B4222C">
        <w:rPr>
          <w:rFonts w:ascii="Arial" w:hAnsi="Arial" w:cs="Arial"/>
        </w:rPr>
        <w:t>A</w:t>
      </w:r>
      <w:r w:rsidR="00EA6C59" w:rsidRPr="00B4222C">
        <w:rPr>
          <w:rFonts w:ascii="Arial" w:hAnsi="Arial" w:cs="Arial"/>
        </w:rPr>
        <w:t>rtists</w:t>
      </w:r>
      <w:r w:rsidR="00334695" w:rsidRPr="00B4222C">
        <w:rPr>
          <w:rFonts w:ascii="Arial" w:hAnsi="Arial" w:cs="Arial"/>
        </w:rPr>
        <w:t xml:space="preserve"> with experience in</w:t>
      </w:r>
      <w:r w:rsidR="00EA6C59" w:rsidRPr="00B4222C">
        <w:rPr>
          <w:rFonts w:ascii="Arial" w:hAnsi="Arial" w:cs="Arial"/>
        </w:rPr>
        <w:t xml:space="preserve"> working with moving image</w:t>
      </w:r>
      <w:r w:rsidR="00334695" w:rsidRPr="00B4222C">
        <w:rPr>
          <w:rFonts w:ascii="Arial" w:hAnsi="Arial" w:cs="Arial"/>
        </w:rPr>
        <w:t xml:space="preserve"> (at least two previous works that have </w:t>
      </w:r>
      <w:r w:rsidR="00C66223" w:rsidRPr="00B4222C">
        <w:rPr>
          <w:rFonts w:ascii="Arial" w:hAnsi="Arial" w:cs="Arial"/>
        </w:rPr>
        <w:t>been shown in exhibitions or screenings</w:t>
      </w:r>
      <w:r w:rsidR="00334695" w:rsidRPr="00B4222C">
        <w:rPr>
          <w:rFonts w:ascii="Arial" w:hAnsi="Arial" w:cs="Arial"/>
        </w:rPr>
        <w:t>)</w:t>
      </w:r>
      <w:r w:rsidRPr="00B4222C">
        <w:rPr>
          <w:rFonts w:ascii="Arial" w:hAnsi="Arial" w:cs="Arial"/>
        </w:rPr>
        <w:t xml:space="preserve"> </w:t>
      </w:r>
    </w:p>
    <w:p w14:paraId="34621CA8" w14:textId="37CB5AEA" w:rsidR="00491A67" w:rsidRPr="00B4222C" w:rsidRDefault="00491A67" w:rsidP="00543CEB">
      <w:pPr>
        <w:pStyle w:val="NoSpacing"/>
        <w:numPr>
          <w:ilvl w:val="0"/>
          <w:numId w:val="4"/>
        </w:numPr>
        <w:rPr>
          <w:rFonts w:ascii="Arial" w:hAnsi="Arial" w:cs="Arial"/>
        </w:rPr>
      </w:pPr>
      <w:r w:rsidRPr="00B4222C">
        <w:rPr>
          <w:rFonts w:ascii="Arial" w:hAnsi="Arial" w:cs="Arial"/>
        </w:rPr>
        <w:t>Applicants who have had a professional artistic practice</w:t>
      </w:r>
      <w:r w:rsidR="00B4222C" w:rsidRPr="00B4222C">
        <w:rPr>
          <w:rFonts w:ascii="Arial" w:hAnsi="Arial" w:cs="Arial"/>
        </w:rPr>
        <w:t>*</w:t>
      </w:r>
      <w:r w:rsidRPr="00B4222C">
        <w:rPr>
          <w:rFonts w:ascii="Arial" w:hAnsi="Arial" w:cs="Arial"/>
        </w:rPr>
        <w:t xml:space="preserve"> </w:t>
      </w:r>
      <w:r w:rsidR="00334695" w:rsidRPr="00B4222C">
        <w:rPr>
          <w:rFonts w:ascii="Arial" w:hAnsi="Arial" w:cs="Arial"/>
        </w:rPr>
        <w:t>(</w:t>
      </w:r>
      <w:r w:rsidRPr="00B4222C">
        <w:rPr>
          <w:rFonts w:ascii="Arial" w:hAnsi="Arial" w:cs="Arial"/>
        </w:rPr>
        <w:t>outside of higher education</w:t>
      </w:r>
      <w:r w:rsidR="00334695" w:rsidRPr="00B4222C">
        <w:rPr>
          <w:rFonts w:ascii="Arial" w:hAnsi="Arial" w:cs="Arial"/>
        </w:rPr>
        <w:t>)</w:t>
      </w:r>
      <w:r w:rsidRPr="00B4222C">
        <w:rPr>
          <w:rFonts w:ascii="Arial" w:hAnsi="Arial" w:cs="Arial"/>
        </w:rPr>
        <w:t xml:space="preserve"> for at least </w:t>
      </w:r>
      <w:r w:rsidR="00334695" w:rsidRPr="00B4222C">
        <w:rPr>
          <w:rFonts w:ascii="Arial" w:hAnsi="Arial" w:cs="Arial"/>
        </w:rPr>
        <w:t>two</w:t>
      </w:r>
      <w:r w:rsidRPr="00B4222C">
        <w:rPr>
          <w:rFonts w:ascii="Arial" w:hAnsi="Arial" w:cs="Arial"/>
        </w:rPr>
        <w:t xml:space="preserve"> years, but for no more than </w:t>
      </w:r>
      <w:r w:rsidR="00334695" w:rsidRPr="00B4222C">
        <w:rPr>
          <w:rFonts w:ascii="Arial" w:hAnsi="Arial" w:cs="Arial"/>
        </w:rPr>
        <w:t>five</w:t>
      </w:r>
      <w:r w:rsidRPr="00B4222C">
        <w:rPr>
          <w:rFonts w:ascii="Arial" w:hAnsi="Arial" w:cs="Arial"/>
        </w:rPr>
        <w:t xml:space="preserve"> years</w:t>
      </w:r>
      <w:r w:rsidR="00B4222C" w:rsidRPr="00B4222C">
        <w:rPr>
          <w:rFonts w:ascii="Arial" w:hAnsi="Arial" w:cs="Arial"/>
        </w:rPr>
        <w:t>**</w:t>
      </w:r>
      <w:r w:rsidRPr="00B4222C">
        <w:rPr>
          <w:rFonts w:ascii="Arial" w:hAnsi="Arial" w:cs="Arial"/>
        </w:rPr>
        <w:t xml:space="preserve">. </w:t>
      </w:r>
      <w:r w:rsidR="00CE1AEF" w:rsidRPr="00B4222C">
        <w:rPr>
          <w:rFonts w:ascii="Arial" w:hAnsi="Arial" w:cs="Arial"/>
        </w:rPr>
        <w:t xml:space="preserve">Applicants do not need to have </w:t>
      </w:r>
      <w:r w:rsidR="00A0748D" w:rsidRPr="00B4222C">
        <w:rPr>
          <w:rFonts w:ascii="Arial" w:hAnsi="Arial" w:cs="Arial"/>
        </w:rPr>
        <w:t xml:space="preserve">engaged in </w:t>
      </w:r>
      <w:r w:rsidR="00CE1AEF" w:rsidRPr="00B4222C">
        <w:rPr>
          <w:rFonts w:ascii="Arial" w:hAnsi="Arial" w:cs="Arial"/>
        </w:rPr>
        <w:t>higher education t</w:t>
      </w:r>
      <w:r w:rsidR="00334695" w:rsidRPr="00B4222C">
        <w:rPr>
          <w:rFonts w:ascii="Arial" w:hAnsi="Arial" w:cs="Arial"/>
        </w:rPr>
        <w:t>o be eligible for the programme</w:t>
      </w:r>
    </w:p>
    <w:p w14:paraId="40CF72C4" w14:textId="4FC173A5" w:rsidR="00321F7C" w:rsidRPr="00B4222C" w:rsidRDefault="004513D2" w:rsidP="00543CEB">
      <w:pPr>
        <w:pStyle w:val="NoSpacing"/>
        <w:numPr>
          <w:ilvl w:val="0"/>
          <w:numId w:val="7"/>
        </w:numPr>
        <w:rPr>
          <w:rFonts w:ascii="Arial" w:hAnsi="Arial" w:cs="Arial"/>
        </w:rPr>
      </w:pPr>
      <w:r w:rsidRPr="00B4222C">
        <w:rPr>
          <w:rFonts w:ascii="Arial" w:hAnsi="Arial" w:cs="Arial"/>
        </w:rPr>
        <w:t xml:space="preserve">Artists with </w:t>
      </w:r>
      <w:r w:rsidR="00334695" w:rsidRPr="00B4222C">
        <w:rPr>
          <w:rFonts w:ascii="Arial" w:hAnsi="Arial" w:cs="Arial"/>
        </w:rPr>
        <w:t xml:space="preserve">a </w:t>
      </w:r>
      <w:r w:rsidR="00E27D0C" w:rsidRPr="00B4222C">
        <w:rPr>
          <w:rFonts w:ascii="Arial" w:hAnsi="Arial" w:cs="Arial"/>
        </w:rPr>
        <w:t xml:space="preserve">moving image </w:t>
      </w:r>
      <w:r w:rsidR="00334695" w:rsidRPr="00B4222C">
        <w:rPr>
          <w:rFonts w:ascii="Arial" w:hAnsi="Arial" w:cs="Arial"/>
        </w:rPr>
        <w:t>project</w:t>
      </w:r>
      <w:r w:rsidRPr="00B4222C">
        <w:rPr>
          <w:rFonts w:ascii="Arial" w:hAnsi="Arial" w:cs="Arial"/>
        </w:rPr>
        <w:t xml:space="preserve"> at </w:t>
      </w:r>
      <w:r w:rsidR="00334695" w:rsidRPr="00B4222C">
        <w:rPr>
          <w:rFonts w:ascii="Arial" w:hAnsi="Arial" w:cs="Arial"/>
        </w:rPr>
        <w:t>an early stage that they would like to focus on</w:t>
      </w:r>
      <w:r w:rsidRPr="00B4222C">
        <w:rPr>
          <w:rFonts w:ascii="Arial" w:hAnsi="Arial" w:cs="Arial"/>
        </w:rPr>
        <w:t xml:space="preserve"> </w:t>
      </w:r>
      <w:r w:rsidR="00334695" w:rsidRPr="00B4222C">
        <w:rPr>
          <w:rFonts w:ascii="Arial" w:hAnsi="Arial" w:cs="Arial"/>
        </w:rPr>
        <w:t>developing</w:t>
      </w:r>
      <w:r w:rsidR="00E27D0C" w:rsidRPr="00B4222C">
        <w:rPr>
          <w:rFonts w:ascii="Arial" w:hAnsi="Arial" w:cs="Arial"/>
        </w:rPr>
        <w:t xml:space="preserve"> </w:t>
      </w:r>
      <w:r w:rsidR="00334695" w:rsidRPr="00B4222C">
        <w:rPr>
          <w:rFonts w:ascii="Arial" w:hAnsi="Arial" w:cs="Arial"/>
        </w:rPr>
        <w:t>during the programme</w:t>
      </w:r>
    </w:p>
    <w:p w14:paraId="63D2CAF9" w14:textId="128A13CC" w:rsidR="008E7D35" w:rsidRPr="00B4222C" w:rsidRDefault="00334695" w:rsidP="00543CEB">
      <w:pPr>
        <w:pStyle w:val="NoSpacing"/>
        <w:numPr>
          <w:ilvl w:val="0"/>
          <w:numId w:val="7"/>
        </w:numPr>
        <w:rPr>
          <w:rFonts w:ascii="Arial" w:hAnsi="Arial" w:cs="Arial"/>
        </w:rPr>
      </w:pPr>
      <w:r w:rsidRPr="00B4222C">
        <w:rPr>
          <w:rFonts w:ascii="Arial" w:hAnsi="Arial" w:cs="Arial"/>
        </w:rPr>
        <w:t>Artists who are able to</w:t>
      </w:r>
      <w:r w:rsidR="008E7D35" w:rsidRPr="00B4222C">
        <w:rPr>
          <w:rFonts w:ascii="Arial" w:hAnsi="Arial" w:cs="Arial"/>
        </w:rPr>
        <w:t xml:space="preserve"> fully commit to the development scheme</w:t>
      </w:r>
      <w:r w:rsidR="00491A67" w:rsidRPr="00B4222C">
        <w:rPr>
          <w:rFonts w:ascii="Arial" w:hAnsi="Arial" w:cs="Arial"/>
        </w:rPr>
        <w:t xml:space="preserve"> (see key dates below)</w:t>
      </w:r>
    </w:p>
    <w:p w14:paraId="57599B09" w14:textId="264858AA" w:rsidR="00334695" w:rsidRPr="00B4222C" w:rsidRDefault="00334695" w:rsidP="00543CEB">
      <w:pPr>
        <w:pStyle w:val="NoSpacing"/>
        <w:rPr>
          <w:rFonts w:ascii="Arial" w:hAnsi="Arial" w:cs="Arial"/>
        </w:rPr>
      </w:pPr>
    </w:p>
    <w:p w14:paraId="407E3F4F" w14:textId="6E770E28" w:rsidR="00334695" w:rsidRPr="00B4222C" w:rsidRDefault="00334695" w:rsidP="00543CEB">
      <w:pPr>
        <w:pStyle w:val="NoSpacing"/>
        <w:rPr>
          <w:rFonts w:ascii="Arial" w:hAnsi="Arial" w:cs="Arial"/>
        </w:rPr>
      </w:pPr>
      <w:r w:rsidRPr="00B4222C">
        <w:rPr>
          <w:rFonts w:ascii="Arial" w:hAnsi="Arial" w:cs="Arial"/>
        </w:rPr>
        <w:t>We can’t support:</w:t>
      </w:r>
    </w:p>
    <w:p w14:paraId="0B2DCEAE" w14:textId="6A416BB6" w:rsidR="00334695" w:rsidRPr="00B4222C" w:rsidRDefault="00334695" w:rsidP="00543CEB">
      <w:pPr>
        <w:pStyle w:val="NoSpacing"/>
        <w:numPr>
          <w:ilvl w:val="0"/>
          <w:numId w:val="4"/>
        </w:numPr>
        <w:rPr>
          <w:rFonts w:ascii="Arial" w:hAnsi="Arial" w:cs="Arial"/>
        </w:rPr>
      </w:pPr>
      <w:r w:rsidRPr="00B4222C">
        <w:rPr>
          <w:rFonts w:ascii="Arial" w:hAnsi="Arial" w:cs="Arial"/>
        </w:rPr>
        <w:t xml:space="preserve">Artists taking part in another development programme </w:t>
      </w:r>
      <w:r w:rsidR="00A411F2" w:rsidRPr="00B4222C">
        <w:rPr>
          <w:rFonts w:ascii="Arial" w:hAnsi="Arial" w:cs="Arial"/>
        </w:rPr>
        <w:t xml:space="preserve">(see list in FAQ’s document) </w:t>
      </w:r>
      <w:r w:rsidR="00543CEB" w:rsidRPr="00B4222C">
        <w:rPr>
          <w:rFonts w:ascii="Arial" w:hAnsi="Arial" w:cs="Arial"/>
        </w:rPr>
        <w:t>or in receipt of a development award (e.g.</w:t>
      </w:r>
      <w:r w:rsidRPr="00B4222C">
        <w:rPr>
          <w:rFonts w:ascii="Arial" w:hAnsi="Arial" w:cs="Arial"/>
        </w:rPr>
        <w:t xml:space="preserve"> Arts Council England </w:t>
      </w:r>
      <w:r w:rsidR="00A411F2" w:rsidRPr="00B4222C">
        <w:rPr>
          <w:rFonts w:ascii="Arial" w:hAnsi="Arial" w:cs="Arial"/>
        </w:rPr>
        <w:t xml:space="preserve">Developing Your Creative Practice </w:t>
      </w:r>
      <w:r w:rsidR="002122C2" w:rsidRPr="00B4222C">
        <w:rPr>
          <w:rFonts w:ascii="Arial" w:hAnsi="Arial" w:cs="Arial"/>
        </w:rPr>
        <w:t>[</w:t>
      </w:r>
      <w:r w:rsidRPr="00B4222C">
        <w:rPr>
          <w:rFonts w:ascii="Arial" w:hAnsi="Arial" w:cs="Arial"/>
        </w:rPr>
        <w:t>DYCP</w:t>
      </w:r>
      <w:r w:rsidR="002122C2" w:rsidRPr="00B4222C">
        <w:rPr>
          <w:rFonts w:ascii="Arial" w:hAnsi="Arial" w:cs="Arial"/>
        </w:rPr>
        <w:t>]</w:t>
      </w:r>
      <w:r w:rsidRPr="00B4222C">
        <w:rPr>
          <w:rFonts w:ascii="Arial" w:hAnsi="Arial" w:cs="Arial"/>
        </w:rPr>
        <w:t xml:space="preserve"> </w:t>
      </w:r>
      <w:r w:rsidR="00A24C51" w:rsidRPr="00B4222C">
        <w:rPr>
          <w:rFonts w:ascii="Arial" w:hAnsi="Arial" w:cs="Arial"/>
        </w:rPr>
        <w:t>a</w:t>
      </w:r>
      <w:r w:rsidRPr="00B4222C">
        <w:rPr>
          <w:rFonts w:ascii="Arial" w:hAnsi="Arial" w:cs="Arial"/>
        </w:rPr>
        <w:t>ward</w:t>
      </w:r>
      <w:r w:rsidR="00543CEB" w:rsidRPr="00B4222C">
        <w:rPr>
          <w:rFonts w:ascii="Arial" w:hAnsi="Arial" w:cs="Arial"/>
        </w:rPr>
        <w:t>)</w:t>
      </w:r>
      <w:r w:rsidRPr="00B4222C">
        <w:rPr>
          <w:rFonts w:ascii="Arial" w:hAnsi="Arial" w:cs="Arial"/>
        </w:rPr>
        <w:t xml:space="preserve"> during the Fellowship programme</w:t>
      </w:r>
    </w:p>
    <w:p w14:paraId="239D9152" w14:textId="55A85111" w:rsidR="00334695" w:rsidRPr="00B4222C" w:rsidRDefault="00334695" w:rsidP="00543CEB">
      <w:pPr>
        <w:pStyle w:val="NoSpacing"/>
        <w:numPr>
          <w:ilvl w:val="0"/>
          <w:numId w:val="4"/>
        </w:numPr>
        <w:rPr>
          <w:rFonts w:ascii="Arial" w:hAnsi="Arial" w:cs="Arial"/>
        </w:rPr>
      </w:pPr>
      <w:r w:rsidRPr="00B4222C">
        <w:rPr>
          <w:rFonts w:ascii="Arial" w:hAnsi="Arial" w:cs="Arial"/>
        </w:rPr>
        <w:t>Artists who are represented by a commercial gallery</w:t>
      </w:r>
    </w:p>
    <w:p w14:paraId="39E1357A" w14:textId="77777777" w:rsidR="00B30CD3" w:rsidRPr="00B4222C" w:rsidRDefault="00B30CD3" w:rsidP="00543CEB">
      <w:pPr>
        <w:pStyle w:val="NoSpacing"/>
        <w:numPr>
          <w:ilvl w:val="0"/>
          <w:numId w:val="4"/>
        </w:numPr>
        <w:rPr>
          <w:rFonts w:ascii="Arial" w:hAnsi="Arial" w:cs="Arial"/>
        </w:rPr>
      </w:pPr>
      <w:r w:rsidRPr="00B4222C">
        <w:rPr>
          <w:rFonts w:ascii="Arial" w:hAnsi="Arial" w:cs="Arial"/>
        </w:rPr>
        <w:t>Artists who have already had a solo show in a major publicly funded art space</w:t>
      </w:r>
    </w:p>
    <w:p w14:paraId="12F0C04F" w14:textId="4200B525" w:rsidR="00334695" w:rsidRPr="00B4222C" w:rsidRDefault="00334695" w:rsidP="00543CEB">
      <w:pPr>
        <w:numPr>
          <w:ilvl w:val="0"/>
          <w:numId w:val="4"/>
        </w:numPr>
        <w:spacing w:after="0" w:line="259" w:lineRule="auto"/>
        <w:rPr>
          <w:rFonts w:ascii="Arial" w:hAnsi="Arial" w:cs="Arial"/>
        </w:rPr>
      </w:pPr>
      <w:r w:rsidRPr="00B4222C">
        <w:rPr>
          <w:rFonts w:ascii="Arial" w:hAnsi="Arial" w:cs="Arial"/>
        </w:rPr>
        <w:t>Artists enrolled on a full or part-time course of study at any level (Foundation, BA, MA or PhD) at any point during the Fellowship period</w:t>
      </w:r>
    </w:p>
    <w:p w14:paraId="303232CB" w14:textId="2276577D" w:rsidR="00543CEB" w:rsidRPr="00B4222C" w:rsidRDefault="00543CEB" w:rsidP="00543CEB">
      <w:pPr>
        <w:numPr>
          <w:ilvl w:val="0"/>
          <w:numId w:val="4"/>
        </w:numPr>
        <w:spacing w:after="0" w:line="259" w:lineRule="auto"/>
        <w:rPr>
          <w:rFonts w:ascii="Arial" w:hAnsi="Arial" w:cs="Arial"/>
        </w:rPr>
      </w:pPr>
      <w:r w:rsidRPr="00B4222C">
        <w:rPr>
          <w:rFonts w:ascii="Arial" w:hAnsi="Arial" w:cs="Arial"/>
        </w:rPr>
        <w:t xml:space="preserve">Film-makers wishing to develop film industry careers – the Fellowship is for artists using moving image as their medium </w:t>
      </w:r>
      <w:r w:rsidR="00773AE0" w:rsidRPr="00B4222C">
        <w:rPr>
          <w:rFonts w:ascii="Arial" w:hAnsi="Arial" w:cs="Arial"/>
        </w:rPr>
        <w:t xml:space="preserve">and </w:t>
      </w:r>
      <w:r w:rsidRPr="00B4222C">
        <w:rPr>
          <w:rFonts w:ascii="Arial" w:hAnsi="Arial" w:cs="Arial"/>
        </w:rPr>
        <w:t>engaging with the art world</w:t>
      </w:r>
    </w:p>
    <w:p w14:paraId="44628687" w14:textId="567B7EB5" w:rsidR="005E46F5" w:rsidRPr="00B4222C" w:rsidRDefault="005E46F5" w:rsidP="00543CEB">
      <w:pPr>
        <w:numPr>
          <w:ilvl w:val="0"/>
          <w:numId w:val="4"/>
        </w:numPr>
        <w:spacing w:after="0" w:line="259" w:lineRule="auto"/>
        <w:rPr>
          <w:rFonts w:ascii="Arial" w:hAnsi="Arial" w:cs="Arial"/>
        </w:rPr>
      </w:pPr>
      <w:r w:rsidRPr="00B4222C">
        <w:rPr>
          <w:rFonts w:ascii="Arial" w:hAnsi="Arial" w:cs="Arial"/>
        </w:rPr>
        <w:t xml:space="preserve">Artists based outside of England </w:t>
      </w:r>
    </w:p>
    <w:p w14:paraId="2B0329D2" w14:textId="77777777" w:rsidR="00B4222C" w:rsidRDefault="00B4222C" w:rsidP="00B4222C">
      <w:pPr>
        <w:spacing w:after="0" w:line="259" w:lineRule="auto"/>
        <w:rPr>
          <w:rFonts w:ascii="Arial" w:hAnsi="Arial" w:cs="Arial"/>
          <w:sz w:val="24"/>
          <w:szCs w:val="24"/>
        </w:rPr>
      </w:pPr>
    </w:p>
    <w:p w14:paraId="5A4BBD3E" w14:textId="77777777" w:rsidR="00B4222C" w:rsidRPr="00B4222C" w:rsidRDefault="00B4222C" w:rsidP="00B4222C">
      <w:pPr>
        <w:spacing w:after="0" w:line="259" w:lineRule="auto"/>
        <w:rPr>
          <w:rFonts w:ascii="Arial" w:hAnsi="Arial" w:cs="Arial"/>
          <w:sz w:val="20"/>
          <w:szCs w:val="20"/>
        </w:rPr>
      </w:pPr>
      <w:r w:rsidRPr="00B4222C">
        <w:rPr>
          <w:rFonts w:ascii="Arial" w:hAnsi="Arial" w:cs="Arial"/>
          <w:sz w:val="20"/>
          <w:szCs w:val="20"/>
        </w:rPr>
        <w:t>*Here we consider a ‘professional artistic practice’ to be making and exhibiting artwork to a public audience.</w:t>
      </w:r>
    </w:p>
    <w:p w14:paraId="26A7E558" w14:textId="77777777" w:rsidR="00B4222C" w:rsidRPr="00B4222C" w:rsidRDefault="00B4222C" w:rsidP="00B4222C">
      <w:pPr>
        <w:spacing w:after="0" w:line="259" w:lineRule="auto"/>
        <w:rPr>
          <w:rFonts w:ascii="Arial" w:hAnsi="Arial" w:cs="Arial"/>
          <w:sz w:val="20"/>
          <w:szCs w:val="20"/>
        </w:rPr>
      </w:pPr>
    </w:p>
    <w:p w14:paraId="3E0C9633" w14:textId="12161C8A" w:rsidR="00B4222C" w:rsidRPr="00B4222C" w:rsidRDefault="00B4222C" w:rsidP="00B4222C">
      <w:pPr>
        <w:spacing w:after="0" w:line="259" w:lineRule="auto"/>
        <w:rPr>
          <w:rFonts w:ascii="Arial" w:hAnsi="Arial" w:cs="Arial"/>
          <w:sz w:val="20"/>
          <w:szCs w:val="20"/>
        </w:rPr>
      </w:pPr>
      <w:r w:rsidRPr="00B4222C">
        <w:rPr>
          <w:rFonts w:ascii="Arial" w:hAnsi="Arial" w:cs="Arial"/>
          <w:sz w:val="20"/>
          <w:szCs w:val="20"/>
        </w:rPr>
        <w:t>**If applicants have technically been practicing professionally as an artist for over 5 years, but feel that they are still in the early stages of their career and can make an argument for why this is the case (e.g. caring responsibilities), then their application will be considered at FLAMIN’s discretion. If this is your situation, we recommend phoning or emailing the FLAMIN team in advance of applying to enquire as to your eligibility.</w:t>
      </w:r>
    </w:p>
    <w:p w14:paraId="34E5876D" w14:textId="77777777" w:rsidR="00A16C09" w:rsidRPr="00543CEB" w:rsidRDefault="00A16C09" w:rsidP="00A16C09">
      <w:pPr>
        <w:pStyle w:val="NoSpacing"/>
        <w:rPr>
          <w:rFonts w:ascii="Arial" w:hAnsi="Arial" w:cs="Arial"/>
          <w:sz w:val="24"/>
          <w:szCs w:val="24"/>
        </w:rPr>
      </w:pPr>
    </w:p>
    <w:p w14:paraId="1AF766AA" w14:textId="4B70EDAE" w:rsidR="00B30CD3" w:rsidRPr="00790F8B" w:rsidRDefault="00B30CD3" w:rsidP="00B30CD3">
      <w:pPr>
        <w:pStyle w:val="NoSpacing"/>
        <w:rPr>
          <w:rFonts w:ascii="Arial" w:hAnsi="Arial" w:cs="Arial"/>
          <w:b/>
          <w:sz w:val="28"/>
          <w:szCs w:val="28"/>
          <w:u w:val="single"/>
        </w:rPr>
      </w:pPr>
      <w:r w:rsidRPr="00790F8B">
        <w:rPr>
          <w:rFonts w:ascii="Arial" w:hAnsi="Arial" w:cs="Arial"/>
          <w:b/>
          <w:sz w:val="28"/>
          <w:szCs w:val="28"/>
          <w:u w:val="single"/>
        </w:rPr>
        <w:t>Selection process</w:t>
      </w:r>
    </w:p>
    <w:p w14:paraId="202A37CA" w14:textId="77777777" w:rsidR="00B30CD3" w:rsidRPr="00790F8B" w:rsidRDefault="00B30CD3" w:rsidP="00B30CD3">
      <w:pPr>
        <w:pStyle w:val="NoSpacing"/>
        <w:ind w:left="720"/>
        <w:rPr>
          <w:rFonts w:ascii="Arial" w:hAnsi="Arial" w:cs="Arial"/>
          <w:sz w:val="24"/>
          <w:szCs w:val="24"/>
        </w:rPr>
      </w:pPr>
    </w:p>
    <w:p w14:paraId="0EAB046C" w14:textId="77777777" w:rsidR="00B30CD3" w:rsidRPr="00B4222C" w:rsidRDefault="00B30CD3" w:rsidP="00B30CD3">
      <w:pPr>
        <w:rPr>
          <w:rFonts w:ascii="Arial" w:hAnsi="Arial" w:cs="Arial"/>
        </w:rPr>
      </w:pPr>
      <w:r w:rsidRPr="00B4222C">
        <w:rPr>
          <w:rFonts w:ascii="Arial" w:hAnsi="Arial" w:cs="Arial"/>
        </w:rPr>
        <w:t>Selection for this opportunity will be through a two-stage process:</w:t>
      </w:r>
    </w:p>
    <w:p w14:paraId="51D55403" w14:textId="4862E87C" w:rsidR="00B30CD3" w:rsidRPr="00B4222C" w:rsidRDefault="00B30CD3" w:rsidP="00B30CD3">
      <w:pPr>
        <w:numPr>
          <w:ilvl w:val="0"/>
          <w:numId w:val="13"/>
        </w:numPr>
        <w:spacing w:after="160" w:line="259" w:lineRule="auto"/>
        <w:rPr>
          <w:rFonts w:ascii="Arial" w:hAnsi="Arial" w:cs="Arial"/>
        </w:rPr>
      </w:pPr>
      <w:r w:rsidRPr="00B4222C">
        <w:rPr>
          <w:rFonts w:ascii="Arial" w:hAnsi="Arial" w:cs="Arial"/>
        </w:rPr>
        <w:t xml:space="preserve">Stage 1: A </w:t>
      </w:r>
      <w:r w:rsidRPr="00B4222C">
        <w:rPr>
          <w:rFonts w:ascii="Arial" w:hAnsi="Arial" w:cs="Arial"/>
          <w:b/>
        </w:rPr>
        <w:t>short online application</w:t>
      </w:r>
      <w:r w:rsidRPr="00B4222C">
        <w:rPr>
          <w:rFonts w:ascii="Arial" w:hAnsi="Arial" w:cs="Arial"/>
        </w:rPr>
        <w:t xml:space="preserve"> from which up to </w:t>
      </w:r>
      <w:r w:rsidR="00C23866" w:rsidRPr="00B4222C">
        <w:rPr>
          <w:rFonts w:ascii="Arial" w:hAnsi="Arial" w:cs="Arial"/>
        </w:rPr>
        <w:t xml:space="preserve">12 </w:t>
      </w:r>
      <w:r w:rsidRPr="00B4222C">
        <w:rPr>
          <w:rFonts w:ascii="Arial" w:hAnsi="Arial" w:cs="Arial"/>
        </w:rPr>
        <w:t>artists will be selected </w:t>
      </w:r>
    </w:p>
    <w:p w14:paraId="0004DA73" w14:textId="17A5C25C" w:rsidR="00B30CD3" w:rsidRPr="00B4222C" w:rsidRDefault="00B30CD3" w:rsidP="00B30CD3">
      <w:pPr>
        <w:numPr>
          <w:ilvl w:val="0"/>
          <w:numId w:val="13"/>
        </w:numPr>
        <w:spacing w:after="160" w:line="259" w:lineRule="auto"/>
        <w:rPr>
          <w:rFonts w:ascii="Arial" w:hAnsi="Arial" w:cs="Arial"/>
        </w:rPr>
      </w:pPr>
      <w:r w:rsidRPr="00B4222C">
        <w:rPr>
          <w:rFonts w:ascii="Arial" w:hAnsi="Arial" w:cs="Arial"/>
        </w:rPr>
        <w:t xml:space="preserve">Stage 2: Up to </w:t>
      </w:r>
      <w:r w:rsidR="00C23866" w:rsidRPr="00B4222C">
        <w:rPr>
          <w:rFonts w:ascii="Arial" w:hAnsi="Arial" w:cs="Arial"/>
        </w:rPr>
        <w:t>12</w:t>
      </w:r>
      <w:r w:rsidR="00C23866" w:rsidRPr="00B4222C">
        <w:rPr>
          <w:rFonts w:ascii="Arial" w:hAnsi="Arial" w:cs="Arial"/>
          <w:color w:val="FF0000"/>
        </w:rPr>
        <w:t xml:space="preserve"> </w:t>
      </w:r>
      <w:r w:rsidRPr="00B4222C">
        <w:rPr>
          <w:rFonts w:ascii="Arial" w:hAnsi="Arial" w:cs="Arial"/>
        </w:rPr>
        <w:t xml:space="preserve">artists will be </w:t>
      </w:r>
      <w:r w:rsidR="00A0748D" w:rsidRPr="00B4222C">
        <w:rPr>
          <w:rFonts w:ascii="Arial" w:hAnsi="Arial" w:cs="Arial"/>
        </w:rPr>
        <w:t xml:space="preserve">invited to submit a </w:t>
      </w:r>
      <w:r w:rsidR="00A0748D" w:rsidRPr="00B4222C">
        <w:rPr>
          <w:rFonts w:ascii="Arial" w:hAnsi="Arial" w:cs="Arial"/>
          <w:b/>
        </w:rPr>
        <w:t>more detailed application</w:t>
      </w:r>
      <w:r w:rsidR="00A0748D" w:rsidRPr="00B4222C">
        <w:rPr>
          <w:rFonts w:ascii="Arial" w:hAnsi="Arial" w:cs="Arial"/>
        </w:rPr>
        <w:t xml:space="preserve"> that will include an</w:t>
      </w:r>
      <w:r w:rsidRPr="00B4222C">
        <w:rPr>
          <w:rFonts w:ascii="Arial" w:hAnsi="Arial" w:cs="Arial"/>
        </w:rPr>
        <w:t xml:space="preserve"> idea for a project to develop, and</w:t>
      </w:r>
      <w:r w:rsidR="00A0748D" w:rsidRPr="00B4222C">
        <w:rPr>
          <w:rFonts w:ascii="Arial" w:hAnsi="Arial" w:cs="Arial"/>
        </w:rPr>
        <w:t xml:space="preserve"> will be</w:t>
      </w:r>
      <w:r w:rsidRPr="00B4222C">
        <w:rPr>
          <w:rFonts w:ascii="Arial" w:hAnsi="Arial" w:cs="Arial"/>
        </w:rPr>
        <w:t xml:space="preserve"> invited to attend an interview. They will each be given a fee of £100. Interview questions will be shared in advance. </w:t>
      </w:r>
    </w:p>
    <w:p w14:paraId="553D1BB5" w14:textId="1228DC4A" w:rsidR="00B30CD3" w:rsidRPr="00B4222C" w:rsidRDefault="00B30CD3" w:rsidP="00B30CD3">
      <w:pPr>
        <w:spacing w:after="160" w:line="259" w:lineRule="auto"/>
        <w:rPr>
          <w:rFonts w:ascii="Arial" w:hAnsi="Arial" w:cs="Arial"/>
        </w:rPr>
      </w:pPr>
      <w:r w:rsidRPr="00B4222C">
        <w:rPr>
          <w:rFonts w:ascii="Arial" w:hAnsi="Arial" w:cs="Arial"/>
        </w:rPr>
        <w:t xml:space="preserve">The FLAMIN Team will review all Stage 1 applications and watch all submitted work. They will then meet to select </w:t>
      </w:r>
      <w:r w:rsidR="00C23866" w:rsidRPr="00B4222C">
        <w:rPr>
          <w:rFonts w:ascii="Arial" w:hAnsi="Arial" w:cs="Arial"/>
        </w:rPr>
        <w:t>12</w:t>
      </w:r>
      <w:r w:rsidR="00C23866" w:rsidRPr="00B4222C">
        <w:rPr>
          <w:rFonts w:ascii="Arial" w:hAnsi="Arial" w:cs="Arial"/>
          <w:color w:val="FF0000"/>
        </w:rPr>
        <w:t xml:space="preserve"> </w:t>
      </w:r>
      <w:r w:rsidRPr="00B4222C">
        <w:rPr>
          <w:rFonts w:ascii="Arial" w:hAnsi="Arial" w:cs="Arial"/>
        </w:rPr>
        <w:t xml:space="preserve">artists to invite to submit projects at Stage 2. </w:t>
      </w:r>
    </w:p>
    <w:p w14:paraId="245CD5DC" w14:textId="34D6F2C7" w:rsidR="00B30CD3" w:rsidRPr="00B4222C" w:rsidRDefault="00B30CD3" w:rsidP="00B30CD3">
      <w:pPr>
        <w:spacing w:after="160" w:line="259" w:lineRule="auto"/>
        <w:rPr>
          <w:rFonts w:ascii="Arial" w:hAnsi="Arial" w:cs="Arial"/>
        </w:rPr>
      </w:pPr>
      <w:r w:rsidRPr="00B4222C">
        <w:rPr>
          <w:rFonts w:ascii="Arial" w:hAnsi="Arial" w:cs="Arial"/>
        </w:rPr>
        <w:t xml:space="preserve">Stage 2 applications will be read by the FLAMIN Team and Production Advisor Pinky Ghundale. </w:t>
      </w:r>
    </w:p>
    <w:p w14:paraId="44F142F1" w14:textId="77777777" w:rsidR="00B30CD3" w:rsidRPr="00790F8B" w:rsidRDefault="00B30CD3" w:rsidP="00A16C09">
      <w:pPr>
        <w:pStyle w:val="NoSpacing"/>
        <w:rPr>
          <w:rFonts w:ascii="Arial" w:hAnsi="Arial" w:cs="Arial"/>
          <w:b/>
          <w:sz w:val="28"/>
          <w:szCs w:val="28"/>
          <w:u w:val="single"/>
        </w:rPr>
      </w:pPr>
    </w:p>
    <w:p w14:paraId="4FF563EB" w14:textId="188517DD" w:rsidR="00334695" w:rsidRPr="00790F8B" w:rsidRDefault="00A16C09" w:rsidP="00A16C09">
      <w:pPr>
        <w:pStyle w:val="NoSpacing"/>
        <w:rPr>
          <w:rFonts w:ascii="Arial" w:hAnsi="Arial" w:cs="Arial"/>
          <w:b/>
          <w:sz w:val="24"/>
          <w:szCs w:val="24"/>
        </w:rPr>
      </w:pPr>
      <w:r w:rsidRPr="00790F8B">
        <w:rPr>
          <w:rFonts w:ascii="Arial" w:hAnsi="Arial" w:cs="Arial"/>
          <w:b/>
          <w:sz w:val="28"/>
          <w:szCs w:val="28"/>
          <w:u w:val="single"/>
        </w:rPr>
        <w:t>Selection Criteria</w:t>
      </w:r>
    </w:p>
    <w:p w14:paraId="1406FED9" w14:textId="77777777" w:rsidR="00334695" w:rsidRPr="00790F8B" w:rsidRDefault="00334695" w:rsidP="00334695">
      <w:pPr>
        <w:pStyle w:val="NoSpacing"/>
        <w:rPr>
          <w:rFonts w:ascii="Arial" w:hAnsi="Arial" w:cs="Arial"/>
          <w:b/>
          <w:sz w:val="24"/>
          <w:szCs w:val="24"/>
        </w:rPr>
      </w:pPr>
    </w:p>
    <w:p w14:paraId="6B6B8174" w14:textId="38802CE7" w:rsidR="00334695" w:rsidRPr="00B4222C" w:rsidRDefault="005E46F5" w:rsidP="0098661A">
      <w:pPr>
        <w:rPr>
          <w:rFonts w:ascii="Arial" w:hAnsi="Arial" w:cs="Arial"/>
        </w:rPr>
      </w:pPr>
      <w:r w:rsidRPr="00B4222C">
        <w:rPr>
          <w:rFonts w:ascii="Arial" w:hAnsi="Arial" w:cs="Arial"/>
        </w:rPr>
        <w:t xml:space="preserve">In Stage </w:t>
      </w:r>
      <w:r w:rsidR="00ED46B4" w:rsidRPr="00B4222C">
        <w:rPr>
          <w:rFonts w:ascii="Arial" w:hAnsi="Arial" w:cs="Arial"/>
        </w:rPr>
        <w:t>1,</w:t>
      </w:r>
      <w:r w:rsidRPr="00B4222C">
        <w:rPr>
          <w:rFonts w:ascii="Arial" w:hAnsi="Arial" w:cs="Arial"/>
        </w:rPr>
        <w:t xml:space="preserve"> we </w:t>
      </w:r>
      <w:r w:rsidR="00334695" w:rsidRPr="00B4222C">
        <w:rPr>
          <w:rFonts w:ascii="Arial" w:hAnsi="Arial" w:cs="Arial"/>
        </w:rPr>
        <w:t>are looking for:</w:t>
      </w:r>
    </w:p>
    <w:p w14:paraId="1D8D49B2" w14:textId="77777777" w:rsidR="000F2389" w:rsidRPr="00B4222C" w:rsidRDefault="00F774DE" w:rsidP="0098661A">
      <w:pPr>
        <w:numPr>
          <w:ilvl w:val="0"/>
          <w:numId w:val="15"/>
        </w:numPr>
        <w:spacing w:after="160"/>
        <w:rPr>
          <w:rFonts w:ascii="Arial" w:hAnsi="Arial" w:cs="Arial"/>
        </w:rPr>
      </w:pPr>
      <w:r w:rsidRPr="00B4222C">
        <w:rPr>
          <w:rFonts w:ascii="Arial" w:hAnsi="Arial" w:cs="Arial"/>
        </w:rPr>
        <w:t>Applications t</w:t>
      </w:r>
      <w:r w:rsidR="005E46F5" w:rsidRPr="00B4222C">
        <w:rPr>
          <w:rFonts w:ascii="Arial" w:hAnsi="Arial" w:cs="Arial"/>
        </w:rPr>
        <w:t xml:space="preserve">hat demonstrate a strong, boundary pushing and innovative </w:t>
      </w:r>
      <w:r w:rsidR="00B30CD3" w:rsidRPr="00B4222C">
        <w:rPr>
          <w:rFonts w:ascii="Arial" w:hAnsi="Arial" w:cs="Arial"/>
        </w:rPr>
        <w:t>artistic practice</w:t>
      </w:r>
    </w:p>
    <w:p w14:paraId="25EC01CA" w14:textId="352C820D" w:rsidR="005E46F5" w:rsidRPr="00B4222C" w:rsidRDefault="00F774DE" w:rsidP="0098661A">
      <w:pPr>
        <w:numPr>
          <w:ilvl w:val="0"/>
          <w:numId w:val="15"/>
        </w:numPr>
        <w:spacing w:after="160"/>
        <w:rPr>
          <w:rFonts w:ascii="Arial" w:hAnsi="Arial" w:cs="Arial"/>
        </w:rPr>
      </w:pPr>
      <w:r w:rsidRPr="00B4222C">
        <w:rPr>
          <w:rFonts w:ascii="Arial" w:hAnsi="Arial" w:cs="Arial"/>
        </w:rPr>
        <w:t>A</w:t>
      </w:r>
      <w:r w:rsidR="005E46F5" w:rsidRPr="00B4222C">
        <w:rPr>
          <w:rFonts w:ascii="Arial" w:hAnsi="Arial" w:cs="Arial"/>
        </w:rPr>
        <w:t xml:space="preserve">rtists </w:t>
      </w:r>
      <w:r w:rsidR="00EF4A4A" w:rsidRPr="00B4222C">
        <w:rPr>
          <w:rFonts w:ascii="Arial" w:hAnsi="Arial" w:cs="Arial"/>
        </w:rPr>
        <w:t xml:space="preserve">with experience in making moving image work, </w:t>
      </w:r>
      <w:r w:rsidR="00FA1B23" w:rsidRPr="00B4222C">
        <w:rPr>
          <w:rFonts w:ascii="Arial" w:hAnsi="Arial" w:cs="Arial"/>
        </w:rPr>
        <w:t xml:space="preserve">while still standing to benefit from the </w:t>
      </w:r>
      <w:r w:rsidR="00754CA3" w:rsidRPr="00B4222C">
        <w:rPr>
          <w:rFonts w:ascii="Arial" w:hAnsi="Arial" w:cs="Arial"/>
        </w:rPr>
        <w:t xml:space="preserve">support of the </w:t>
      </w:r>
      <w:r w:rsidR="00FA1B23" w:rsidRPr="00B4222C">
        <w:rPr>
          <w:rFonts w:ascii="Arial" w:hAnsi="Arial" w:cs="Arial"/>
        </w:rPr>
        <w:t>Fellowship to develop a new work</w:t>
      </w:r>
    </w:p>
    <w:p w14:paraId="6AB3E076" w14:textId="7B7FE2C3" w:rsidR="004E608E" w:rsidRPr="00B4222C" w:rsidRDefault="00F774DE" w:rsidP="004E608E">
      <w:pPr>
        <w:numPr>
          <w:ilvl w:val="0"/>
          <w:numId w:val="15"/>
        </w:numPr>
        <w:spacing w:after="160"/>
        <w:rPr>
          <w:rFonts w:ascii="Arial" w:hAnsi="Arial" w:cs="Arial"/>
        </w:rPr>
      </w:pPr>
      <w:r w:rsidRPr="00B4222C">
        <w:rPr>
          <w:rFonts w:ascii="Arial" w:hAnsi="Arial" w:cs="Arial"/>
        </w:rPr>
        <w:t>A</w:t>
      </w:r>
      <w:r w:rsidR="005E46F5" w:rsidRPr="00B4222C">
        <w:rPr>
          <w:rFonts w:ascii="Arial" w:hAnsi="Arial" w:cs="Arial"/>
        </w:rPr>
        <w:t>rtists at an app</w:t>
      </w:r>
      <w:r w:rsidR="00A0748D" w:rsidRPr="00B4222C">
        <w:rPr>
          <w:rFonts w:ascii="Arial" w:hAnsi="Arial" w:cs="Arial"/>
        </w:rPr>
        <w:t xml:space="preserve">ropriate stage of their careers, </w:t>
      </w:r>
      <w:r w:rsidRPr="00B4222C">
        <w:rPr>
          <w:rFonts w:ascii="Arial" w:hAnsi="Arial" w:cs="Arial"/>
        </w:rPr>
        <w:t>with</w:t>
      </w:r>
      <w:r w:rsidR="005E46F5" w:rsidRPr="00B4222C">
        <w:rPr>
          <w:rFonts w:ascii="Arial" w:hAnsi="Arial" w:cs="Arial"/>
        </w:rPr>
        <w:t xml:space="preserve"> some experience and success in engaging with the art world, </w:t>
      </w:r>
      <w:r w:rsidR="00EF7295" w:rsidRPr="00B4222C">
        <w:rPr>
          <w:rFonts w:ascii="Arial" w:hAnsi="Arial" w:cs="Arial"/>
        </w:rPr>
        <w:t xml:space="preserve">who </w:t>
      </w:r>
      <w:r w:rsidR="005E46F5" w:rsidRPr="00B4222C">
        <w:rPr>
          <w:rFonts w:ascii="Arial" w:hAnsi="Arial" w:cs="Arial"/>
        </w:rPr>
        <w:t>would still benefit from the content of the workshops</w:t>
      </w:r>
    </w:p>
    <w:p w14:paraId="742B3BBD" w14:textId="4F7203D3" w:rsidR="004E608E" w:rsidRPr="00B4222C" w:rsidRDefault="004E608E" w:rsidP="004E608E">
      <w:pPr>
        <w:numPr>
          <w:ilvl w:val="0"/>
          <w:numId w:val="15"/>
        </w:numPr>
        <w:spacing w:after="160"/>
        <w:rPr>
          <w:rFonts w:ascii="Arial" w:hAnsi="Arial" w:cs="Arial"/>
        </w:rPr>
      </w:pPr>
      <w:r w:rsidRPr="00B4222C">
        <w:rPr>
          <w:rFonts w:ascii="Arial" w:hAnsi="Arial" w:cs="Arial"/>
        </w:rPr>
        <w:t>A clear project idea that is feasible to develop during the Fellowship period and</w:t>
      </w:r>
      <w:r w:rsidR="00A41A07" w:rsidRPr="00B4222C">
        <w:rPr>
          <w:rFonts w:ascii="Arial" w:hAnsi="Arial" w:cs="Arial"/>
        </w:rPr>
        <w:t xml:space="preserve"> demonstrates a creative engagement with the moving image</w:t>
      </w:r>
    </w:p>
    <w:p w14:paraId="562C8A81" w14:textId="797DD1BA" w:rsidR="00CE2C2A" w:rsidRPr="00B4222C" w:rsidRDefault="005E46F5" w:rsidP="0098661A">
      <w:pPr>
        <w:rPr>
          <w:rFonts w:ascii="Arial" w:hAnsi="Arial" w:cs="Arial"/>
        </w:rPr>
      </w:pPr>
      <w:r w:rsidRPr="00B4222C">
        <w:rPr>
          <w:rFonts w:ascii="Arial" w:hAnsi="Arial" w:cs="Arial"/>
        </w:rPr>
        <w:t xml:space="preserve">In Stage </w:t>
      </w:r>
      <w:r w:rsidR="00ED46B4" w:rsidRPr="00B4222C">
        <w:rPr>
          <w:rFonts w:ascii="Arial" w:hAnsi="Arial" w:cs="Arial"/>
        </w:rPr>
        <w:t>2,</w:t>
      </w:r>
      <w:r w:rsidRPr="00B4222C">
        <w:rPr>
          <w:rFonts w:ascii="Arial" w:hAnsi="Arial" w:cs="Arial"/>
        </w:rPr>
        <w:t xml:space="preserve"> we are looking for:</w:t>
      </w:r>
    </w:p>
    <w:p w14:paraId="1A067CAC" w14:textId="77777777" w:rsidR="0098661A" w:rsidRPr="00B4222C" w:rsidRDefault="00CE2C2A" w:rsidP="0098661A">
      <w:pPr>
        <w:pStyle w:val="ListParagraph"/>
        <w:numPr>
          <w:ilvl w:val="0"/>
          <w:numId w:val="16"/>
        </w:numPr>
        <w:rPr>
          <w:rFonts w:ascii="Arial" w:hAnsi="Arial" w:cs="Arial"/>
        </w:rPr>
      </w:pPr>
      <w:r w:rsidRPr="00B4222C">
        <w:rPr>
          <w:rFonts w:ascii="Arial" w:hAnsi="Arial" w:cs="Arial"/>
        </w:rPr>
        <w:t xml:space="preserve">Innovative </w:t>
      </w:r>
      <w:r w:rsidR="002550B7" w:rsidRPr="00B4222C">
        <w:rPr>
          <w:rFonts w:ascii="Arial" w:hAnsi="Arial" w:cs="Arial"/>
        </w:rPr>
        <w:t xml:space="preserve">and challenging </w:t>
      </w:r>
      <w:r w:rsidR="00EF4A4A" w:rsidRPr="00B4222C">
        <w:rPr>
          <w:rFonts w:ascii="Arial" w:hAnsi="Arial" w:cs="Arial"/>
        </w:rPr>
        <w:t>moving image project ideas that show</w:t>
      </w:r>
      <w:r w:rsidRPr="00B4222C">
        <w:rPr>
          <w:rFonts w:ascii="Arial" w:hAnsi="Arial" w:cs="Arial"/>
        </w:rPr>
        <w:t xml:space="preserve"> </w:t>
      </w:r>
      <w:r w:rsidR="00586356" w:rsidRPr="00B4222C">
        <w:rPr>
          <w:rFonts w:ascii="Arial" w:hAnsi="Arial" w:cs="Arial"/>
        </w:rPr>
        <w:t>strong artistic vision</w:t>
      </w:r>
      <w:r w:rsidR="002550B7" w:rsidRPr="00B4222C">
        <w:rPr>
          <w:rFonts w:ascii="Arial" w:hAnsi="Arial" w:cs="Arial"/>
        </w:rPr>
        <w:t xml:space="preserve"> </w:t>
      </w:r>
    </w:p>
    <w:p w14:paraId="4C55017E" w14:textId="5FCB6C4C" w:rsidR="00EF4A4A" w:rsidRPr="00B4222C" w:rsidRDefault="00EF4A4A" w:rsidP="0098661A">
      <w:pPr>
        <w:pStyle w:val="ListParagraph"/>
        <w:numPr>
          <w:ilvl w:val="0"/>
          <w:numId w:val="16"/>
        </w:numPr>
        <w:rPr>
          <w:rFonts w:ascii="Arial" w:hAnsi="Arial" w:cs="Arial"/>
        </w:rPr>
      </w:pPr>
      <w:r w:rsidRPr="00B4222C">
        <w:rPr>
          <w:rFonts w:ascii="Arial" w:hAnsi="Arial" w:cs="Arial"/>
        </w:rPr>
        <w:t>Projects that are at an early stage of development</w:t>
      </w:r>
    </w:p>
    <w:p w14:paraId="50A25A67" w14:textId="4C534DFD" w:rsidR="00EF4A4A" w:rsidRPr="00B4222C" w:rsidRDefault="00C03858" w:rsidP="0098661A">
      <w:pPr>
        <w:pStyle w:val="ListParagraph"/>
        <w:numPr>
          <w:ilvl w:val="0"/>
          <w:numId w:val="16"/>
        </w:numPr>
        <w:rPr>
          <w:rFonts w:ascii="Arial" w:hAnsi="Arial" w:cs="Arial"/>
        </w:rPr>
      </w:pPr>
      <w:r w:rsidRPr="00B4222C">
        <w:rPr>
          <w:rFonts w:ascii="Arial" w:hAnsi="Arial" w:cs="Arial"/>
        </w:rPr>
        <w:t xml:space="preserve">Projects that are </w:t>
      </w:r>
      <w:r w:rsidR="00754CA3" w:rsidRPr="00B4222C">
        <w:rPr>
          <w:rFonts w:ascii="Arial" w:hAnsi="Arial" w:cs="Arial"/>
        </w:rPr>
        <w:t xml:space="preserve">an important new </w:t>
      </w:r>
      <w:r w:rsidR="004E608E" w:rsidRPr="00B4222C">
        <w:rPr>
          <w:rFonts w:ascii="Arial" w:hAnsi="Arial" w:cs="Arial"/>
        </w:rPr>
        <w:t>development</w:t>
      </w:r>
      <w:r w:rsidR="00754CA3" w:rsidRPr="00B4222C">
        <w:rPr>
          <w:rFonts w:ascii="Arial" w:hAnsi="Arial" w:cs="Arial"/>
        </w:rPr>
        <w:t xml:space="preserve"> </w:t>
      </w:r>
      <w:r w:rsidR="004E608E" w:rsidRPr="00B4222C">
        <w:rPr>
          <w:rFonts w:ascii="Arial" w:hAnsi="Arial" w:cs="Arial"/>
        </w:rPr>
        <w:t>in</w:t>
      </w:r>
      <w:r w:rsidR="00754CA3" w:rsidRPr="00B4222C">
        <w:rPr>
          <w:rFonts w:ascii="Arial" w:hAnsi="Arial" w:cs="Arial"/>
        </w:rPr>
        <w:t xml:space="preserve"> the applicant</w:t>
      </w:r>
      <w:r w:rsidR="004E608E" w:rsidRPr="00B4222C">
        <w:rPr>
          <w:rFonts w:ascii="Arial" w:hAnsi="Arial" w:cs="Arial"/>
        </w:rPr>
        <w:t xml:space="preserve">’s practice, </w:t>
      </w:r>
      <w:r w:rsidRPr="00B4222C">
        <w:rPr>
          <w:rFonts w:ascii="Arial" w:hAnsi="Arial" w:cs="Arial"/>
        </w:rPr>
        <w:t>and</w:t>
      </w:r>
      <w:r w:rsidR="004E608E" w:rsidRPr="00B4222C">
        <w:rPr>
          <w:rFonts w:ascii="Arial" w:hAnsi="Arial" w:cs="Arial"/>
        </w:rPr>
        <w:t xml:space="preserve"> an</w:t>
      </w:r>
      <w:r w:rsidRPr="00B4222C">
        <w:rPr>
          <w:rFonts w:ascii="Arial" w:hAnsi="Arial" w:cs="Arial"/>
        </w:rPr>
        <w:t xml:space="preserve"> ambitious next step </w:t>
      </w:r>
      <w:r w:rsidR="00754CA3" w:rsidRPr="00B4222C">
        <w:rPr>
          <w:rFonts w:ascii="Arial" w:hAnsi="Arial" w:cs="Arial"/>
        </w:rPr>
        <w:t xml:space="preserve">in their career </w:t>
      </w:r>
    </w:p>
    <w:p w14:paraId="5FDF514B" w14:textId="3E0F1B0F" w:rsidR="00F36D99" w:rsidRPr="00543CEB" w:rsidRDefault="00F36D99" w:rsidP="00F36D99">
      <w:pPr>
        <w:pStyle w:val="NoSpacing"/>
        <w:rPr>
          <w:rFonts w:ascii="Arial" w:hAnsi="Arial" w:cs="Arial"/>
          <w:b/>
          <w:sz w:val="24"/>
          <w:szCs w:val="24"/>
        </w:rPr>
      </w:pPr>
    </w:p>
    <w:p w14:paraId="648DE165" w14:textId="5775B58F" w:rsidR="00054376" w:rsidRPr="00543CEB" w:rsidRDefault="00054376" w:rsidP="00F36D99">
      <w:pPr>
        <w:pStyle w:val="NoSpacing"/>
        <w:rPr>
          <w:rFonts w:ascii="Arial" w:hAnsi="Arial" w:cs="Arial"/>
          <w:b/>
          <w:sz w:val="28"/>
          <w:szCs w:val="28"/>
          <w:u w:val="single"/>
        </w:rPr>
      </w:pPr>
      <w:r w:rsidRPr="00543CEB">
        <w:rPr>
          <w:rFonts w:ascii="Arial" w:hAnsi="Arial" w:cs="Arial"/>
          <w:b/>
          <w:sz w:val="28"/>
          <w:szCs w:val="28"/>
          <w:u w:val="single"/>
        </w:rPr>
        <w:t>Feedback and Advice Sessions</w:t>
      </w:r>
    </w:p>
    <w:p w14:paraId="0814574E" w14:textId="0F65F9B8" w:rsidR="00054376" w:rsidRPr="00543CEB" w:rsidRDefault="00054376" w:rsidP="00F36D99">
      <w:pPr>
        <w:pStyle w:val="NoSpacing"/>
        <w:rPr>
          <w:rFonts w:ascii="Arial" w:hAnsi="Arial" w:cs="Arial"/>
          <w:b/>
          <w:sz w:val="24"/>
          <w:szCs w:val="24"/>
        </w:rPr>
      </w:pPr>
    </w:p>
    <w:p w14:paraId="6D5B8C24" w14:textId="38E8EF58" w:rsidR="00054376" w:rsidRPr="00B4222C" w:rsidRDefault="00054376" w:rsidP="00054376">
      <w:pPr>
        <w:rPr>
          <w:rFonts w:ascii="Arial" w:hAnsi="Arial" w:cs="Arial"/>
          <w:bCs/>
        </w:rPr>
      </w:pPr>
      <w:r w:rsidRPr="00B4222C">
        <w:rPr>
          <w:rFonts w:ascii="Arial" w:hAnsi="Arial" w:cs="Arial"/>
          <w:bCs/>
        </w:rPr>
        <w:t xml:space="preserve">Last year we received </w:t>
      </w:r>
      <w:r w:rsidR="00754CA3" w:rsidRPr="00B4222C">
        <w:rPr>
          <w:rFonts w:ascii="Arial" w:hAnsi="Arial" w:cs="Arial"/>
          <w:bCs/>
        </w:rPr>
        <w:t>1</w:t>
      </w:r>
      <w:r w:rsidR="00FB06FA">
        <w:rPr>
          <w:rFonts w:ascii="Arial" w:hAnsi="Arial" w:cs="Arial"/>
          <w:bCs/>
        </w:rPr>
        <w:t>23</w:t>
      </w:r>
      <w:r w:rsidR="00754CA3" w:rsidRPr="00B4222C">
        <w:rPr>
          <w:rFonts w:ascii="Arial" w:hAnsi="Arial" w:cs="Arial"/>
          <w:bCs/>
        </w:rPr>
        <w:t xml:space="preserve"> </w:t>
      </w:r>
      <w:r w:rsidRPr="00B4222C">
        <w:rPr>
          <w:rFonts w:ascii="Arial" w:hAnsi="Arial" w:cs="Arial"/>
          <w:bCs/>
        </w:rPr>
        <w:t>applications</w:t>
      </w:r>
      <w:r w:rsidR="005872B6" w:rsidRPr="00B4222C">
        <w:rPr>
          <w:rFonts w:ascii="Arial" w:hAnsi="Arial" w:cs="Arial"/>
          <w:bCs/>
        </w:rPr>
        <w:t>. This</w:t>
      </w:r>
      <w:r w:rsidRPr="00B4222C">
        <w:rPr>
          <w:rFonts w:ascii="Arial" w:hAnsi="Arial" w:cs="Arial"/>
          <w:bCs/>
        </w:rPr>
        <w:t xml:space="preserve"> </w:t>
      </w:r>
      <w:r w:rsidR="005872B6" w:rsidRPr="00B4222C">
        <w:rPr>
          <w:rFonts w:ascii="Arial" w:hAnsi="Arial" w:cs="Arial"/>
          <w:bCs/>
        </w:rPr>
        <w:t xml:space="preserve">included many </w:t>
      </w:r>
      <w:r w:rsidRPr="00B4222C">
        <w:rPr>
          <w:rFonts w:ascii="Arial" w:hAnsi="Arial" w:cs="Arial"/>
          <w:bCs/>
        </w:rPr>
        <w:t>artists with interesting and innovative practices that we were</w:t>
      </w:r>
      <w:r w:rsidR="005872B6" w:rsidRPr="00B4222C">
        <w:rPr>
          <w:rFonts w:ascii="Arial" w:hAnsi="Arial" w:cs="Arial"/>
          <w:bCs/>
        </w:rPr>
        <w:t xml:space="preserve"> unfortunately</w:t>
      </w:r>
      <w:r w:rsidRPr="00B4222C">
        <w:rPr>
          <w:rFonts w:ascii="Arial" w:hAnsi="Arial" w:cs="Arial"/>
          <w:bCs/>
        </w:rPr>
        <w:t xml:space="preserve"> unable to support due to the limited number of places available. </w:t>
      </w:r>
    </w:p>
    <w:p w14:paraId="5629CC07" w14:textId="74E5079B" w:rsidR="00054376" w:rsidRPr="00B4222C" w:rsidRDefault="00054376" w:rsidP="00B30CD3">
      <w:pPr>
        <w:rPr>
          <w:rFonts w:ascii="Arial" w:hAnsi="Arial" w:cs="Arial"/>
          <w:bCs/>
        </w:rPr>
      </w:pPr>
      <w:r w:rsidRPr="00B4222C">
        <w:rPr>
          <w:rFonts w:ascii="Arial" w:hAnsi="Arial" w:cs="Arial"/>
          <w:bCs/>
        </w:rPr>
        <w:t xml:space="preserve">The FLAMIN Team are committed to offering feedback and advice to unsuccessful applicants. </w:t>
      </w:r>
      <w:r w:rsidR="005872B6" w:rsidRPr="00B4222C">
        <w:rPr>
          <w:rFonts w:ascii="Arial" w:hAnsi="Arial" w:cs="Arial"/>
          <w:bCs/>
        </w:rPr>
        <w:t xml:space="preserve">Artists can request feedback calls following the assessment of their application after Stage 1 or Stage 2. </w:t>
      </w:r>
    </w:p>
    <w:p w14:paraId="6821E607" w14:textId="77777777" w:rsidR="00637D70" w:rsidRDefault="00637D70" w:rsidP="00B4222C">
      <w:pPr>
        <w:rPr>
          <w:rFonts w:ascii="Arial" w:hAnsi="Arial" w:cs="Arial"/>
          <w:color w:val="FF0000"/>
          <w:sz w:val="24"/>
          <w:szCs w:val="24"/>
        </w:rPr>
      </w:pPr>
    </w:p>
    <w:p w14:paraId="48A7E74B" w14:textId="75480B68" w:rsidR="00FB06FA" w:rsidRPr="001A3774" w:rsidRDefault="0049049B" w:rsidP="001A3774">
      <w:pPr>
        <w:rPr>
          <w:rFonts w:ascii="Arial" w:hAnsi="Arial" w:cs="Arial"/>
          <w:b/>
          <w:sz w:val="28"/>
          <w:szCs w:val="28"/>
          <w:u w:val="single"/>
        </w:rPr>
      </w:pPr>
      <w:r w:rsidRPr="00543CEB">
        <w:rPr>
          <w:rFonts w:ascii="Arial" w:hAnsi="Arial" w:cs="Arial"/>
          <w:b/>
          <w:sz w:val="28"/>
          <w:szCs w:val="28"/>
          <w:u w:val="single"/>
        </w:rPr>
        <w:t>Key d</w:t>
      </w:r>
      <w:r w:rsidR="00EF2CCF" w:rsidRPr="00543CEB">
        <w:rPr>
          <w:rFonts w:ascii="Arial" w:hAnsi="Arial" w:cs="Arial"/>
          <w:b/>
          <w:sz w:val="28"/>
          <w:szCs w:val="28"/>
          <w:u w:val="single"/>
        </w:rPr>
        <w:t>ates</w:t>
      </w:r>
    </w:p>
    <w:p w14:paraId="3BE91152" w14:textId="512B2207" w:rsidR="007527FC" w:rsidRPr="000A13F9" w:rsidRDefault="00A70396" w:rsidP="007527FC">
      <w:pPr>
        <w:pStyle w:val="NoSpacing"/>
        <w:numPr>
          <w:ilvl w:val="0"/>
          <w:numId w:val="16"/>
        </w:numPr>
        <w:rPr>
          <w:rFonts w:ascii="Arial" w:hAnsi="Arial" w:cs="Arial"/>
        </w:rPr>
      </w:pPr>
      <w:r w:rsidRPr="00F1452A">
        <w:rPr>
          <w:rFonts w:ascii="Arial" w:hAnsi="Arial" w:cs="Arial"/>
        </w:rPr>
        <w:t xml:space="preserve">April </w:t>
      </w:r>
      <w:r w:rsidR="0098661A" w:rsidRPr="000A13F9">
        <w:rPr>
          <w:rFonts w:ascii="Arial" w:hAnsi="Arial" w:cs="Arial"/>
        </w:rPr>
        <w:t>–</w:t>
      </w:r>
      <w:r w:rsidRPr="00F1452A">
        <w:rPr>
          <w:rFonts w:ascii="Arial" w:hAnsi="Arial" w:cs="Arial"/>
        </w:rPr>
        <w:t xml:space="preserve"> </w:t>
      </w:r>
      <w:r w:rsidR="00553263" w:rsidRPr="000A13F9">
        <w:rPr>
          <w:rFonts w:ascii="Arial" w:hAnsi="Arial" w:cs="Arial"/>
        </w:rPr>
        <w:t xml:space="preserve">June </w:t>
      </w:r>
      <w:r w:rsidRPr="000A13F9">
        <w:rPr>
          <w:rFonts w:ascii="Arial" w:hAnsi="Arial" w:cs="Arial"/>
        </w:rPr>
        <w:t>202</w:t>
      </w:r>
      <w:r w:rsidR="00B32936">
        <w:rPr>
          <w:rFonts w:ascii="Arial" w:hAnsi="Arial" w:cs="Arial"/>
        </w:rPr>
        <w:t>6</w:t>
      </w:r>
      <w:r w:rsidRPr="000A13F9">
        <w:rPr>
          <w:rFonts w:ascii="Arial" w:hAnsi="Arial" w:cs="Arial"/>
        </w:rPr>
        <w:t xml:space="preserve"> </w:t>
      </w:r>
      <w:r w:rsidR="00553263" w:rsidRPr="000A13F9">
        <w:rPr>
          <w:rFonts w:ascii="Arial" w:hAnsi="Arial" w:cs="Arial"/>
        </w:rPr>
        <w:t>-</w:t>
      </w:r>
      <w:r w:rsidR="00773AE0" w:rsidRPr="000A13F9">
        <w:rPr>
          <w:rFonts w:ascii="Arial" w:hAnsi="Arial" w:cs="Arial"/>
        </w:rPr>
        <w:t xml:space="preserve"> </w:t>
      </w:r>
      <w:r w:rsidR="007527FC" w:rsidRPr="000A13F9">
        <w:rPr>
          <w:rFonts w:ascii="Arial" w:hAnsi="Arial" w:cs="Arial"/>
        </w:rPr>
        <w:t>Pre-application advice available to all artists</w:t>
      </w:r>
      <w:r w:rsidR="00673102" w:rsidRPr="000A13F9">
        <w:rPr>
          <w:rFonts w:ascii="Arial" w:hAnsi="Arial" w:cs="Arial"/>
        </w:rPr>
        <w:t xml:space="preserve"> </w:t>
      </w:r>
      <w:r w:rsidR="007527FC" w:rsidRPr="000A13F9">
        <w:rPr>
          <w:rFonts w:ascii="Arial" w:hAnsi="Arial" w:cs="Arial"/>
        </w:rPr>
        <w:br/>
      </w:r>
    </w:p>
    <w:p w14:paraId="31F422FD" w14:textId="2F27207B" w:rsidR="00286821" w:rsidRPr="000A13F9" w:rsidRDefault="00553263" w:rsidP="008B4B23">
      <w:pPr>
        <w:pStyle w:val="NoSpacing"/>
        <w:numPr>
          <w:ilvl w:val="0"/>
          <w:numId w:val="16"/>
        </w:numPr>
        <w:rPr>
          <w:rFonts w:ascii="Arial" w:hAnsi="Arial" w:cs="Arial"/>
        </w:rPr>
      </w:pPr>
      <w:r w:rsidRPr="000A13F9">
        <w:rPr>
          <w:rFonts w:ascii="Arial" w:hAnsi="Arial" w:cs="Arial"/>
        </w:rPr>
        <w:t xml:space="preserve">Monday </w:t>
      </w:r>
      <w:r w:rsidR="00F22FCB">
        <w:rPr>
          <w:rFonts w:ascii="Arial" w:hAnsi="Arial" w:cs="Arial"/>
        </w:rPr>
        <w:t>1</w:t>
      </w:r>
      <w:r w:rsidR="00A70396" w:rsidRPr="000A13F9">
        <w:rPr>
          <w:rFonts w:ascii="Arial" w:hAnsi="Arial" w:cs="Arial"/>
        </w:rPr>
        <w:t xml:space="preserve"> </w:t>
      </w:r>
      <w:r w:rsidRPr="000A13F9">
        <w:rPr>
          <w:rFonts w:ascii="Arial" w:hAnsi="Arial" w:cs="Arial"/>
        </w:rPr>
        <w:t>June</w:t>
      </w:r>
      <w:r w:rsidR="00B11275" w:rsidRPr="000A13F9">
        <w:rPr>
          <w:rFonts w:ascii="Arial" w:hAnsi="Arial" w:cs="Arial"/>
        </w:rPr>
        <w:t xml:space="preserve"> </w:t>
      </w:r>
      <w:r w:rsidR="00A70396" w:rsidRPr="00F1452A">
        <w:rPr>
          <w:rFonts w:ascii="Arial" w:hAnsi="Arial" w:cs="Arial"/>
        </w:rPr>
        <w:t>202</w:t>
      </w:r>
      <w:r w:rsidR="00F22FCB">
        <w:rPr>
          <w:rFonts w:ascii="Arial" w:hAnsi="Arial" w:cs="Arial"/>
        </w:rPr>
        <w:t>6</w:t>
      </w:r>
      <w:r w:rsidR="00A70396" w:rsidRPr="000A13F9">
        <w:rPr>
          <w:rFonts w:ascii="Arial" w:hAnsi="Arial" w:cs="Arial"/>
        </w:rPr>
        <w:t xml:space="preserve"> </w:t>
      </w:r>
      <w:r w:rsidR="00B11275" w:rsidRPr="000A13F9">
        <w:rPr>
          <w:rFonts w:ascii="Arial" w:hAnsi="Arial" w:cs="Arial"/>
        </w:rPr>
        <w:t>(</w:t>
      </w:r>
      <w:r w:rsidR="00F22FCB">
        <w:rPr>
          <w:rFonts w:ascii="Arial" w:hAnsi="Arial" w:cs="Arial"/>
        </w:rPr>
        <w:t>midnight</w:t>
      </w:r>
      <w:r w:rsidR="00B11275" w:rsidRPr="000A13F9">
        <w:rPr>
          <w:rFonts w:ascii="Arial" w:hAnsi="Arial" w:cs="Arial"/>
        </w:rPr>
        <w:t>)</w:t>
      </w:r>
      <w:r w:rsidRPr="000A13F9">
        <w:rPr>
          <w:rFonts w:ascii="Arial" w:hAnsi="Arial" w:cs="Arial"/>
        </w:rPr>
        <w:t xml:space="preserve"> -</w:t>
      </w:r>
      <w:r w:rsidR="00773AE0" w:rsidRPr="000A13F9">
        <w:rPr>
          <w:rFonts w:ascii="Arial" w:hAnsi="Arial" w:cs="Arial"/>
        </w:rPr>
        <w:t xml:space="preserve"> </w:t>
      </w:r>
      <w:r w:rsidR="0000269F" w:rsidRPr="000A13F9">
        <w:rPr>
          <w:rFonts w:ascii="Arial" w:hAnsi="Arial" w:cs="Arial"/>
        </w:rPr>
        <w:t>Open call deadline</w:t>
      </w:r>
    </w:p>
    <w:p w14:paraId="35F7B380" w14:textId="77777777" w:rsidR="007527FC" w:rsidRPr="000A13F9" w:rsidRDefault="007527FC" w:rsidP="007527FC">
      <w:pPr>
        <w:pStyle w:val="NoSpacing"/>
        <w:ind w:left="720"/>
        <w:rPr>
          <w:rFonts w:ascii="Arial" w:hAnsi="Arial" w:cs="Arial"/>
        </w:rPr>
      </w:pPr>
    </w:p>
    <w:p w14:paraId="54E5B381" w14:textId="0D00D4A6" w:rsidR="00286821" w:rsidRPr="000A13F9" w:rsidRDefault="00B32936" w:rsidP="007527FC">
      <w:pPr>
        <w:pStyle w:val="NoSpacing"/>
        <w:numPr>
          <w:ilvl w:val="0"/>
          <w:numId w:val="16"/>
        </w:numPr>
        <w:rPr>
          <w:rFonts w:ascii="Arial" w:hAnsi="Arial" w:cs="Arial"/>
        </w:rPr>
      </w:pPr>
      <w:r>
        <w:rPr>
          <w:rFonts w:ascii="Arial" w:hAnsi="Arial" w:cs="Arial"/>
        </w:rPr>
        <w:t>Friday</w:t>
      </w:r>
      <w:r w:rsidR="00A70396" w:rsidRPr="000A13F9">
        <w:rPr>
          <w:rFonts w:ascii="Arial" w:hAnsi="Arial" w:cs="Arial"/>
        </w:rPr>
        <w:t xml:space="preserve"> </w:t>
      </w:r>
      <w:r w:rsidR="00A70396" w:rsidRPr="00F1452A">
        <w:rPr>
          <w:rFonts w:ascii="Arial" w:hAnsi="Arial" w:cs="Arial"/>
        </w:rPr>
        <w:t>2</w:t>
      </w:r>
      <w:r w:rsidR="00F22FCB">
        <w:rPr>
          <w:rFonts w:ascii="Arial" w:hAnsi="Arial" w:cs="Arial"/>
        </w:rPr>
        <w:t>4</w:t>
      </w:r>
      <w:r w:rsidR="00A70396" w:rsidRPr="000A13F9">
        <w:rPr>
          <w:rFonts w:ascii="Arial" w:hAnsi="Arial" w:cs="Arial"/>
        </w:rPr>
        <w:t xml:space="preserve"> </w:t>
      </w:r>
      <w:r w:rsidR="00553263" w:rsidRPr="000A13F9">
        <w:rPr>
          <w:rFonts w:ascii="Arial" w:hAnsi="Arial" w:cs="Arial"/>
        </w:rPr>
        <w:t>July</w:t>
      </w:r>
      <w:r w:rsidR="00B11275" w:rsidRPr="000A13F9">
        <w:rPr>
          <w:rFonts w:ascii="Arial" w:hAnsi="Arial" w:cs="Arial"/>
        </w:rPr>
        <w:t xml:space="preserve"> </w:t>
      </w:r>
      <w:r w:rsidR="00A70396" w:rsidRPr="000A13F9">
        <w:rPr>
          <w:rFonts w:ascii="Arial" w:hAnsi="Arial" w:cs="Arial"/>
        </w:rPr>
        <w:t>202</w:t>
      </w:r>
      <w:r w:rsidR="00F22FCB">
        <w:rPr>
          <w:rFonts w:ascii="Arial" w:hAnsi="Arial" w:cs="Arial"/>
        </w:rPr>
        <w:t>6</w:t>
      </w:r>
      <w:r w:rsidR="00A70396" w:rsidRPr="000A13F9">
        <w:rPr>
          <w:rFonts w:ascii="Arial" w:hAnsi="Arial" w:cs="Arial"/>
        </w:rPr>
        <w:t xml:space="preserve"> </w:t>
      </w:r>
      <w:r w:rsidR="00553263" w:rsidRPr="000A13F9">
        <w:rPr>
          <w:rFonts w:ascii="Arial" w:hAnsi="Arial" w:cs="Arial"/>
        </w:rPr>
        <w:t>-</w:t>
      </w:r>
      <w:r w:rsidR="00773AE0" w:rsidRPr="000A13F9">
        <w:rPr>
          <w:rFonts w:ascii="Arial" w:hAnsi="Arial" w:cs="Arial"/>
        </w:rPr>
        <w:t xml:space="preserve"> A</w:t>
      </w:r>
      <w:r w:rsidR="007527FC" w:rsidRPr="000A13F9">
        <w:rPr>
          <w:rFonts w:ascii="Arial" w:hAnsi="Arial" w:cs="Arial"/>
        </w:rPr>
        <w:t xml:space="preserve">rtists invited to submit for Stage </w:t>
      </w:r>
      <w:r w:rsidR="0098661A" w:rsidRPr="000A13F9">
        <w:rPr>
          <w:rFonts w:ascii="Arial" w:hAnsi="Arial" w:cs="Arial"/>
        </w:rPr>
        <w:t>2</w:t>
      </w:r>
    </w:p>
    <w:p w14:paraId="5A955B0F" w14:textId="2ED32D3C" w:rsidR="00286821" w:rsidRPr="000A13F9" w:rsidRDefault="00286821" w:rsidP="008B4B23">
      <w:pPr>
        <w:pStyle w:val="NoSpacing"/>
        <w:rPr>
          <w:rFonts w:ascii="Arial" w:hAnsi="Arial" w:cs="Arial"/>
        </w:rPr>
      </w:pPr>
    </w:p>
    <w:p w14:paraId="767B2804" w14:textId="76EF969A" w:rsidR="00286821" w:rsidRPr="000A13F9" w:rsidRDefault="00F22FCB" w:rsidP="007527FC">
      <w:pPr>
        <w:pStyle w:val="NoSpacing"/>
        <w:numPr>
          <w:ilvl w:val="0"/>
          <w:numId w:val="16"/>
        </w:numPr>
        <w:rPr>
          <w:rFonts w:ascii="Arial" w:hAnsi="Arial" w:cs="Arial"/>
        </w:rPr>
      </w:pPr>
      <w:bookmarkStart w:id="0" w:name="_Hlk195711500"/>
      <w:r>
        <w:rPr>
          <w:rFonts w:ascii="Arial" w:hAnsi="Arial" w:cs="Arial"/>
        </w:rPr>
        <w:t>Wednesday</w:t>
      </w:r>
      <w:r w:rsidR="00A70396" w:rsidRPr="000A13F9">
        <w:rPr>
          <w:rFonts w:ascii="Arial" w:hAnsi="Arial" w:cs="Arial"/>
        </w:rPr>
        <w:t xml:space="preserve"> </w:t>
      </w:r>
      <w:r w:rsidR="00A70396" w:rsidRPr="00F1452A">
        <w:rPr>
          <w:rFonts w:ascii="Arial" w:hAnsi="Arial" w:cs="Arial"/>
        </w:rPr>
        <w:t>1</w:t>
      </w:r>
      <w:r>
        <w:rPr>
          <w:rFonts w:ascii="Arial" w:hAnsi="Arial" w:cs="Arial"/>
        </w:rPr>
        <w:t>2</w:t>
      </w:r>
      <w:r w:rsidR="00A70396" w:rsidRPr="000A13F9">
        <w:rPr>
          <w:rFonts w:ascii="Arial" w:hAnsi="Arial" w:cs="Arial"/>
        </w:rPr>
        <w:t xml:space="preserve"> </w:t>
      </w:r>
      <w:r w:rsidR="00553263" w:rsidRPr="000A13F9">
        <w:rPr>
          <w:rFonts w:ascii="Arial" w:hAnsi="Arial" w:cs="Arial"/>
        </w:rPr>
        <w:t>August</w:t>
      </w:r>
      <w:r w:rsidR="00B11275" w:rsidRPr="000A13F9">
        <w:rPr>
          <w:rFonts w:ascii="Arial" w:hAnsi="Arial" w:cs="Arial"/>
        </w:rPr>
        <w:t xml:space="preserve"> </w:t>
      </w:r>
      <w:r w:rsidR="00A70396" w:rsidRPr="000A13F9">
        <w:rPr>
          <w:rFonts w:ascii="Arial" w:hAnsi="Arial" w:cs="Arial"/>
        </w:rPr>
        <w:t>202</w:t>
      </w:r>
      <w:r>
        <w:rPr>
          <w:rFonts w:ascii="Arial" w:hAnsi="Arial" w:cs="Arial"/>
        </w:rPr>
        <w:t>6</w:t>
      </w:r>
      <w:r w:rsidR="00864303">
        <w:rPr>
          <w:rFonts w:ascii="Arial" w:hAnsi="Arial" w:cs="Arial"/>
        </w:rPr>
        <w:t xml:space="preserve"> (</w:t>
      </w:r>
      <w:r>
        <w:rPr>
          <w:rFonts w:ascii="Arial" w:hAnsi="Arial" w:cs="Arial"/>
        </w:rPr>
        <w:t>midnight</w:t>
      </w:r>
      <w:r w:rsidR="00864303">
        <w:rPr>
          <w:rFonts w:ascii="Arial" w:hAnsi="Arial" w:cs="Arial"/>
        </w:rPr>
        <w:t>)</w:t>
      </w:r>
      <w:r w:rsidR="00A70396" w:rsidRPr="000A13F9">
        <w:rPr>
          <w:rFonts w:ascii="Arial" w:hAnsi="Arial" w:cs="Arial"/>
        </w:rPr>
        <w:t xml:space="preserve"> </w:t>
      </w:r>
      <w:bookmarkEnd w:id="0"/>
      <w:r w:rsidR="00553263" w:rsidRPr="000A13F9">
        <w:rPr>
          <w:rFonts w:ascii="Arial" w:hAnsi="Arial" w:cs="Arial"/>
        </w:rPr>
        <w:t>-</w:t>
      </w:r>
      <w:r w:rsidR="00773AE0" w:rsidRPr="000A13F9">
        <w:rPr>
          <w:rFonts w:ascii="Arial" w:hAnsi="Arial" w:cs="Arial"/>
        </w:rPr>
        <w:t xml:space="preserve"> </w:t>
      </w:r>
      <w:r w:rsidR="00286821" w:rsidRPr="000A13F9">
        <w:rPr>
          <w:rFonts w:ascii="Arial" w:hAnsi="Arial" w:cs="Arial"/>
        </w:rPr>
        <w:t xml:space="preserve">Submission </w:t>
      </w:r>
      <w:r w:rsidR="002043EA" w:rsidRPr="000A13F9">
        <w:rPr>
          <w:rFonts w:ascii="Arial" w:hAnsi="Arial" w:cs="Arial"/>
        </w:rPr>
        <w:t xml:space="preserve">deadline </w:t>
      </w:r>
      <w:r w:rsidR="00286821" w:rsidRPr="000A13F9">
        <w:rPr>
          <w:rFonts w:ascii="Arial" w:hAnsi="Arial" w:cs="Arial"/>
        </w:rPr>
        <w:t xml:space="preserve">for </w:t>
      </w:r>
      <w:r w:rsidR="007527FC" w:rsidRPr="000A13F9">
        <w:rPr>
          <w:rFonts w:ascii="Arial" w:hAnsi="Arial" w:cs="Arial"/>
        </w:rPr>
        <w:t xml:space="preserve">Stage </w:t>
      </w:r>
      <w:r w:rsidR="0098661A" w:rsidRPr="000A13F9">
        <w:rPr>
          <w:rFonts w:ascii="Arial" w:hAnsi="Arial" w:cs="Arial"/>
        </w:rPr>
        <w:t>2</w:t>
      </w:r>
      <w:r w:rsidR="002043EA" w:rsidRPr="000A13F9">
        <w:rPr>
          <w:rFonts w:ascii="Arial" w:hAnsi="Arial" w:cs="Arial"/>
        </w:rPr>
        <w:t xml:space="preserve"> proposals</w:t>
      </w:r>
    </w:p>
    <w:p w14:paraId="28E3CE50" w14:textId="77777777" w:rsidR="0000269F" w:rsidRPr="000A13F9" w:rsidRDefault="0000269F" w:rsidP="008B4B23">
      <w:pPr>
        <w:pStyle w:val="NoSpacing"/>
        <w:rPr>
          <w:rFonts w:ascii="Arial" w:hAnsi="Arial" w:cs="Arial"/>
        </w:rPr>
      </w:pPr>
    </w:p>
    <w:p w14:paraId="466EA9C1" w14:textId="449C6AF3" w:rsidR="0000269F" w:rsidRPr="000A13F9" w:rsidRDefault="00A70396" w:rsidP="007527FC">
      <w:pPr>
        <w:pStyle w:val="NoSpacing"/>
        <w:numPr>
          <w:ilvl w:val="0"/>
          <w:numId w:val="16"/>
        </w:numPr>
        <w:rPr>
          <w:rFonts w:ascii="Arial" w:hAnsi="Arial" w:cs="Arial"/>
        </w:rPr>
      </w:pPr>
      <w:r w:rsidRPr="00F1452A">
        <w:rPr>
          <w:rFonts w:ascii="Arial" w:hAnsi="Arial" w:cs="Arial"/>
        </w:rPr>
        <w:t>1</w:t>
      </w:r>
      <w:r w:rsidR="00F22FCB">
        <w:rPr>
          <w:rFonts w:ascii="Arial" w:hAnsi="Arial" w:cs="Arial"/>
        </w:rPr>
        <w:t>9</w:t>
      </w:r>
      <w:r w:rsidR="00B32936">
        <w:rPr>
          <w:rFonts w:ascii="Arial" w:hAnsi="Arial" w:cs="Arial"/>
        </w:rPr>
        <w:t>–27</w:t>
      </w:r>
      <w:r w:rsidR="00553263" w:rsidRPr="000A13F9">
        <w:rPr>
          <w:rFonts w:ascii="Arial" w:hAnsi="Arial" w:cs="Arial"/>
        </w:rPr>
        <w:t xml:space="preserve"> August </w:t>
      </w:r>
      <w:r w:rsidRPr="000A13F9">
        <w:rPr>
          <w:rFonts w:ascii="Arial" w:hAnsi="Arial" w:cs="Arial"/>
        </w:rPr>
        <w:t>202</w:t>
      </w:r>
      <w:r w:rsidR="00F22FCB">
        <w:rPr>
          <w:rFonts w:ascii="Arial" w:hAnsi="Arial" w:cs="Arial"/>
        </w:rPr>
        <w:t>6</w:t>
      </w:r>
      <w:r w:rsidRPr="000A13F9">
        <w:rPr>
          <w:rFonts w:ascii="Arial" w:hAnsi="Arial" w:cs="Arial"/>
        </w:rPr>
        <w:t xml:space="preserve"> </w:t>
      </w:r>
      <w:r w:rsidR="00553263" w:rsidRPr="000A13F9">
        <w:rPr>
          <w:rFonts w:ascii="Arial" w:hAnsi="Arial" w:cs="Arial"/>
        </w:rPr>
        <w:t>-</w:t>
      </w:r>
      <w:r w:rsidR="00FF1605" w:rsidRPr="000A13F9">
        <w:rPr>
          <w:rFonts w:ascii="Arial" w:hAnsi="Arial" w:cs="Arial"/>
        </w:rPr>
        <w:t xml:space="preserve"> Selection</w:t>
      </w:r>
      <w:r w:rsidR="00773AE0" w:rsidRPr="000A13F9">
        <w:rPr>
          <w:rFonts w:ascii="Arial" w:hAnsi="Arial" w:cs="Arial"/>
        </w:rPr>
        <w:t xml:space="preserve"> </w:t>
      </w:r>
      <w:r w:rsidR="0000269F" w:rsidRPr="000A13F9">
        <w:rPr>
          <w:rFonts w:ascii="Arial" w:hAnsi="Arial" w:cs="Arial"/>
        </w:rPr>
        <w:t>Interviews</w:t>
      </w:r>
    </w:p>
    <w:p w14:paraId="6CF0F088" w14:textId="72488684" w:rsidR="00286821" w:rsidRPr="000A13F9" w:rsidRDefault="00286821" w:rsidP="008B4B23">
      <w:pPr>
        <w:pStyle w:val="NoSpacing"/>
        <w:rPr>
          <w:rFonts w:ascii="Arial" w:hAnsi="Arial" w:cs="Arial"/>
        </w:rPr>
      </w:pPr>
    </w:p>
    <w:p w14:paraId="2DC27432" w14:textId="0684F152" w:rsidR="00C00800" w:rsidRPr="00F466D9" w:rsidRDefault="002F0185" w:rsidP="00553263">
      <w:pPr>
        <w:pStyle w:val="NoSpacing"/>
        <w:numPr>
          <w:ilvl w:val="0"/>
          <w:numId w:val="16"/>
        </w:numPr>
        <w:rPr>
          <w:rFonts w:ascii="Arial" w:hAnsi="Arial" w:cs="Arial"/>
        </w:rPr>
      </w:pPr>
      <w:r>
        <w:rPr>
          <w:rFonts w:ascii="Arial" w:hAnsi="Arial" w:cs="Arial"/>
        </w:rPr>
        <w:t>August</w:t>
      </w:r>
      <w:r w:rsidR="00FF1605" w:rsidRPr="000A13F9">
        <w:rPr>
          <w:rFonts w:ascii="Arial" w:hAnsi="Arial" w:cs="Arial"/>
        </w:rPr>
        <w:t xml:space="preserve"> </w:t>
      </w:r>
      <w:r w:rsidR="002122C2">
        <w:rPr>
          <w:rFonts w:ascii="Arial" w:hAnsi="Arial" w:cs="Arial"/>
        </w:rPr>
        <w:t>–</w:t>
      </w:r>
      <w:r w:rsidR="00F22FCB">
        <w:rPr>
          <w:rFonts w:ascii="Arial" w:hAnsi="Arial" w:cs="Arial"/>
        </w:rPr>
        <w:t xml:space="preserve"> </w:t>
      </w:r>
      <w:r w:rsidR="00FF1605" w:rsidRPr="000A13F9">
        <w:rPr>
          <w:rFonts w:ascii="Arial" w:hAnsi="Arial" w:cs="Arial"/>
        </w:rPr>
        <w:t>October</w:t>
      </w:r>
      <w:r w:rsidR="00B11275" w:rsidRPr="000A13F9">
        <w:rPr>
          <w:rFonts w:ascii="Arial" w:hAnsi="Arial" w:cs="Arial"/>
        </w:rPr>
        <w:t xml:space="preserve"> </w:t>
      </w:r>
      <w:r w:rsidR="00A70396" w:rsidRPr="000A13F9">
        <w:rPr>
          <w:rFonts w:ascii="Arial" w:hAnsi="Arial" w:cs="Arial"/>
        </w:rPr>
        <w:t>202</w:t>
      </w:r>
      <w:r w:rsidR="00F22FCB">
        <w:rPr>
          <w:rFonts w:ascii="Arial" w:hAnsi="Arial" w:cs="Arial"/>
        </w:rPr>
        <w:t>6</w:t>
      </w:r>
      <w:r w:rsidR="00A70396" w:rsidRPr="000A13F9">
        <w:rPr>
          <w:rFonts w:ascii="Arial" w:hAnsi="Arial" w:cs="Arial"/>
        </w:rPr>
        <w:t xml:space="preserve"> </w:t>
      </w:r>
      <w:r w:rsidR="00FF1605" w:rsidRPr="000A13F9">
        <w:rPr>
          <w:rFonts w:ascii="Arial" w:hAnsi="Arial" w:cs="Arial"/>
        </w:rPr>
        <w:t>-</w:t>
      </w:r>
      <w:r w:rsidR="00773AE0" w:rsidRPr="000A13F9">
        <w:rPr>
          <w:rFonts w:ascii="Arial" w:hAnsi="Arial" w:cs="Arial"/>
        </w:rPr>
        <w:t xml:space="preserve"> </w:t>
      </w:r>
      <w:r w:rsidR="00286821" w:rsidRPr="000A13F9">
        <w:rPr>
          <w:rFonts w:ascii="Arial" w:hAnsi="Arial" w:cs="Arial"/>
        </w:rPr>
        <w:t xml:space="preserve">Feedback and advice </w:t>
      </w:r>
      <w:r w:rsidR="00B32E0A" w:rsidRPr="000A13F9">
        <w:rPr>
          <w:rFonts w:ascii="Arial" w:hAnsi="Arial" w:cs="Arial"/>
        </w:rPr>
        <w:t>available on request</w:t>
      </w:r>
      <w:r w:rsidR="00286821" w:rsidRPr="000A13F9">
        <w:rPr>
          <w:rFonts w:ascii="Arial" w:hAnsi="Arial" w:cs="Arial"/>
        </w:rPr>
        <w:t xml:space="preserve"> to all unsuccessful applicants</w:t>
      </w:r>
    </w:p>
    <w:p w14:paraId="069676BC" w14:textId="24CD589F" w:rsidR="00553263" w:rsidRDefault="00E75BA7" w:rsidP="00553263">
      <w:pPr>
        <w:pStyle w:val="NoSpacing"/>
        <w:rPr>
          <w:rFonts w:ascii="Arial" w:hAnsi="Arial" w:cs="Arial"/>
          <w:b/>
          <w:sz w:val="28"/>
          <w:szCs w:val="28"/>
          <w:u w:val="single"/>
        </w:rPr>
      </w:pPr>
      <w:r w:rsidRPr="000A13F9">
        <w:rPr>
          <w:rFonts w:ascii="Arial" w:hAnsi="Arial" w:cs="Arial"/>
          <w:b/>
          <w:sz w:val="28"/>
          <w:szCs w:val="28"/>
          <w:u w:val="single"/>
        </w:rPr>
        <w:lastRenderedPageBreak/>
        <w:t xml:space="preserve">FLAMIN </w:t>
      </w:r>
      <w:r w:rsidR="007527FC" w:rsidRPr="000A13F9">
        <w:rPr>
          <w:rFonts w:ascii="Arial" w:hAnsi="Arial" w:cs="Arial"/>
          <w:b/>
          <w:sz w:val="28"/>
          <w:szCs w:val="28"/>
          <w:u w:val="single"/>
        </w:rPr>
        <w:t xml:space="preserve">Fellowship programme dates </w:t>
      </w:r>
    </w:p>
    <w:p w14:paraId="38831243" w14:textId="77777777" w:rsidR="00637D70" w:rsidRDefault="00637D70" w:rsidP="00553263">
      <w:pPr>
        <w:pStyle w:val="NoSpacing"/>
        <w:rPr>
          <w:rFonts w:ascii="Arial" w:hAnsi="Arial" w:cs="Arial"/>
          <w:b/>
          <w:sz w:val="28"/>
          <w:szCs w:val="28"/>
          <w:u w:val="single"/>
        </w:rPr>
      </w:pPr>
    </w:p>
    <w:p w14:paraId="706A003F" w14:textId="36A606FE" w:rsidR="00637D70" w:rsidRDefault="00637D70" w:rsidP="00553263">
      <w:pPr>
        <w:pStyle w:val="NoSpacing"/>
        <w:rPr>
          <w:rFonts w:ascii="Arial" w:hAnsi="Arial" w:cs="Arial"/>
          <w:bCs/>
        </w:rPr>
      </w:pPr>
      <w:r w:rsidRPr="00637D70">
        <w:rPr>
          <w:rFonts w:ascii="Arial" w:hAnsi="Arial" w:cs="Arial"/>
          <w:bCs/>
        </w:rPr>
        <w:t>Artists need to be able to fully commit to the development scheme (see key workshop and production advice dates). All workshops and production advisor sessions are mandatory</w:t>
      </w:r>
      <w:r>
        <w:rPr>
          <w:rFonts w:ascii="Arial" w:hAnsi="Arial" w:cs="Arial"/>
          <w:bCs/>
        </w:rPr>
        <w:t>:</w:t>
      </w:r>
    </w:p>
    <w:p w14:paraId="497CDBFE" w14:textId="77777777" w:rsidR="00637D70" w:rsidRDefault="00637D70" w:rsidP="00553263">
      <w:pPr>
        <w:pStyle w:val="NoSpacing"/>
        <w:rPr>
          <w:rFonts w:ascii="Arial" w:hAnsi="Arial" w:cs="Arial"/>
          <w:bCs/>
        </w:rPr>
      </w:pPr>
    </w:p>
    <w:p w14:paraId="500A2ABA" w14:textId="0BFB9E4B" w:rsidR="00637D70" w:rsidRPr="00150C8C" w:rsidRDefault="00637D70" w:rsidP="00637D70">
      <w:pPr>
        <w:pStyle w:val="NoSpacing"/>
        <w:numPr>
          <w:ilvl w:val="0"/>
          <w:numId w:val="30"/>
        </w:numPr>
        <w:rPr>
          <w:rFonts w:ascii="Arial" w:hAnsi="Arial" w:cs="Arial"/>
          <w:bCs/>
        </w:rPr>
      </w:pPr>
      <w:r w:rsidRPr="00637D70">
        <w:rPr>
          <w:rFonts w:ascii="Arial" w:hAnsi="Arial" w:cs="Arial"/>
          <w:bCs/>
        </w:rPr>
        <w:t>Workshops are held in-person in London and last a full day</w:t>
      </w:r>
    </w:p>
    <w:p w14:paraId="18B16397" w14:textId="4A10EBFB" w:rsidR="001A3774" w:rsidRPr="00150C8C" w:rsidRDefault="00637D70" w:rsidP="001A3774">
      <w:pPr>
        <w:pStyle w:val="NoSpacing"/>
        <w:numPr>
          <w:ilvl w:val="0"/>
          <w:numId w:val="31"/>
        </w:numPr>
        <w:ind w:left="709" w:hanging="387"/>
        <w:rPr>
          <w:rFonts w:ascii="Arial" w:hAnsi="Arial" w:cs="Arial"/>
          <w:bCs/>
        </w:rPr>
      </w:pPr>
      <w:r>
        <w:rPr>
          <w:rFonts w:ascii="Arial" w:hAnsi="Arial" w:cs="Arial"/>
          <w:bCs/>
        </w:rPr>
        <w:t>P</w:t>
      </w:r>
      <w:r w:rsidRPr="00637D70">
        <w:rPr>
          <w:rFonts w:ascii="Arial" w:hAnsi="Arial" w:cs="Arial"/>
          <w:bCs/>
        </w:rPr>
        <w:t>roduction advisor sessions are approximately one-hour calls, usually done online.</w:t>
      </w:r>
    </w:p>
    <w:p w14:paraId="6CDB721A" w14:textId="587CB38A" w:rsidR="001A3774" w:rsidRDefault="001A3774" w:rsidP="001A3774">
      <w:pPr>
        <w:pStyle w:val="NoSpacing"/>
        <w:numPr>
          <w:ilvl w:val="0"/>
          <w:numId w:val="33"/>
        </w:numPr>
        <w:rPr>
          <w:rFonts w:ascii="Arial" w:hAnsi="Arial" w:cs="Arial"/>
          <w:bCs/>
        </w:rPr>
      </w:pPr>
      <w:r>
        <w:rPr>
          <w:rFonts w:ascii="Arial" w:hAnsi="Arial" w:cs="Arial"/>
          <w:bCs/>
        </w:rPr>
        <w:t xml:space="preserve">Artist Presentation </w:t>
      </w:r>
      <w:proofErr w:type="spellStart"/>
      <w:r>
        <w:rPr>
          <w:rFonts w:ascii="Arial" w:hAnsi="Arial" w:cs="Arial"/>
          <w:bCs/>
        </w:rPr>
        <w:t>crit</w:t>
      </w:r>
      <w:proofErr w:type="spellEnd"/>
      <w:r>
        <w:rPr>
          <w:rFonts w:ascii="Arial" w:hAnsi="Arial" w:cs="Arial"/>
          <w:bCs/>
        </w:rPr>
        <w:t xml:space="preserve"> sessions are an informal chance to share progress on your projects. They happen in-person in London and last a full day</w:t>
      </w:r>
      <w:r w:rsidR="00150C8C">
        <w:rPr>
          <w:rFonts w:ascii="Arial" w:hAnsi="Arial" w:cs="Arial"/>
          <w:bCs/>
        </w:rPr>
        <w:br/>
      </w:r>
      <w:r w:rsidR="0039725E">
        <w:rPr>
          <w:rFonts w:ascii="Arial" w:hAnsi="Arial" w:cs="Arial"/>
          <w:bCs/>
        </w:rPr>
        <w:br/>
      </w:r>
    </w:p>
    <w:p w14:paraId="77345071" w14:textId="77777777" w:rsidR="00637D70" w:rsidRPr="00637D70" w:rsidRDefault="00637D70" w:rsidP="00637D70">
      <w:pPr>
        <w:pStyle w:val="NoSpacing"/>
        <w:rPr>
          <w:rFonts w:ascii="Arial" w:hAnsi="Arial" w:cs="Arial"/>
          <w:bCs/>
        </w:rPr>
      </w:pPr>
    </w:p>
    <w:p w14:paraId="778297E5" w14:textId="77777777" w:rsidR="00637D70" w:rsidRDefault="00637D70" w:rsidP="001A3774">
      <w:pPr>
        <w:pStyle w:val="NoSpacing"/>
        <w:rPr>
          <w:rFonts w:ascii="Arial" w:hAnsi="Arial" w:cs="Arial"/>
        </w:rPr>
        <w:sectPr w:rsidR="00637D70" w:rsidSect="00C30C1A">
          <w:headerReference w:type="default" r:id="rId10"/>
          <w:pgSz w:w="11906" w:h="16838"/>
          <w:pgMar w:top="1440" w:right="1440" w:bottom="1440" w:left="1440" w:header="708" w:footer="708" w:gutter="0"/>
          <w:cols w:space="708"/>
          <w:docGrid w:linePitch="360"/>
        </w:sectPr>
      </w:pPr>
    </w:p>
    <w:p w14:paraId="6CAF0CCC" w14:textId="483AEC27" w:rsidR="00A70396" w:rsidRPr="000A13F9" w:rsidRDefault="00B32936" w:rsidP="000A13F9">
      <w:pPr>
        <w:pStyle w:val="NoSpacing"/>
        <w:numPr>
          <w:ilvl w:val="0"/>
          <w:numId w:val="20"/>
        </w:numPr>
        <w:rPr>
          <w:rFonts w:ascii="Arial" w:hAnsi="Arial" w:cs="Arial"/>
        </w:rPr>
      </w:pPr>
      <w:r>
        <w:rPr>
          <w:rFonts w:ascii="Arial" w:hAnsi="Arial" w:cs="Arial"/>
        </w:rPr>
        <w:t>Thurs</w:t>
      </w:r>
      <w:r w:rsidR="00A70396" w:rsidRPr="000A13F9">
        <w:rPr>
          <w:rFonts w:ascii="Arial" w:hAnsi="Arial" w:cs="Arial"/>
        </w:rPr>
        <w:t>day 1</w:t>
      </w:r>
      <w:r>
        <w:rPr>
          <w:rFonts w:ascii="Arial" w:hAnsi="Arial" w:cs="Arial"/>
        </w:rPr>
        <w:t>7th</w:t>
      </w:r>
      <w:r w:rsidR="00A70396" w:rsidRPr="000A13F9">
        <w:rPr>
          <w:rFonts w:ascii="Arial" w:hAnsi="Arial" w:cs="Arial"/>
        </w:rPr>
        <w:t xml:space="preserve"> September 202</w:t>
      </w:r>
      <w:r>
        <w:rPr>
          <w:rFonts w:ascii="Arial" w:hAnsi="Arial" w:cs="Arial"/>
        </w:rPr>
        <w:t>6</w:t>
      </w:r>
      <w:r w:rsidR="00A70396" w:rsidRPr="000A13F9">
        <w:rPr>
          <w:rFonts w:ascii="Arial" w:hAnsi="Arial" w:cs="Arial"/>
        </w:rPr>
        <w:t xml:space="preserve"> </w:t>
      </w:r>
      <w:r w:rsidR="000A13F9">
        <w:rPr>
          <w:rFonts w:ascii="Arial" w:hAnsi="Arial" w:cs="Arial"/>
        </w:rPr>
        <w:t>-</w:t>
      </w:r>
      <w:r w:rsidR="00A70396" w:rsidRPr="000A13F9">
        <w:rPr>
          <w:rFonts w:ascii="Arial" w:hAnsi="Arial" w:cs="Arial"/>
        </w:rPr>
        <w:t xml:space="preserve"> Introduction Session</w:t>
      </w:r>
    </w:p>
    <w:p w14:paraId="280D7E8A" w14:textId="77777777" w:rsidR="00A70396" w:rsidRPr="000A13F9" w:rsidRDefault="00A70396" w:rsidP="00A70396">
      <w:pPr>
        <w:pStyle w:val="NoSpacing"/>
        <w:rPr>
          <w:rFonts w:ascii="Arial" w:hAnsi="Arial" w:cs="Arial"/>
        </w:rPr>
      </w:pPr>
    </w:p>
    <w:p w14:paraId="27F57E09" w14:textId="097148BF" w:rsidR="00592B90" w:rsidRPr="00592B90" w:rsidRDefault="00B32936" w:rsidP="00592B90">
      <w:pPr>
        <w:pStyle w:val="NoSpacing"/>
        <w:numPr>
          <w:ilvl w:val="0"/>
          <w:numId w:val="20"/>
        </w:numPr>
        <w:rPr>
          <w:rFonts w:ascii="Arial" w:hAnsi="Arial" w:cs="Arial"/>
        </w:rPr>
      </w:pPr>
      <w:r>
        <w:rPr>
          <w:rFonts w:ascii="Arial" w:hAnsi="Arial" w:cs="Arial"/>
        </w:rPr>
        <w:t>Thursday</w:t>
      </w:r>
      <w:r w:rsidR="00A70396" w:rsidRPr="000A13F9">
        <w:rPr>
          <w:rFonts w:ascii="Arial" w:hAnsi="Arial" w:cs="Arial"/>
        </w:rPr>
        <w:t xml:space="preserve"> </w:t>
      </w:r>
      <w:r>
        <w:rPr>
          <w:rFonts w:ascii="Arial" w:hAnsi="Arial" w:cs="Arial"/>
        </w:rPr>
        <w:t xml:space="preserve">1st October </w:t>
      </w:r>
      <w:r w:rsidR="00A70396" w:rsidRPr="000A13F9">
        <w:rPr>
          <w:rFonts w:ascii="Arial" w:hAnsi="Arial" w:cs="Arial"/>
        </w:rPr>
        <w:t>202</w:t>
      </w:r>
      <w:r>
        <w:rPr>
          <w:rFonts w:ascii="Arial" w:hAnsi="Arial" w:cs="Arial"/>
        </w:rPr>
        <w:t>6</w:t>
      </w:r>
      <w:r w:rsidR="00A70396" w:rsidRPr="000A13F9">
        <w:rPr>
          <w:rFonts w:ascii="Arial" w:hAnsi="Arial" w:cs="Arial"/>
        </w:rPr>
        <w:t xml:space="preserve"> - Workshop #1</w:t>
      </w:r>
      <w:r w:rsidR="00592B90">
        <w:rPr>
          <w:rFonts w:ascii="Arial" w:hAnsi="Arial" w:cs="Arial"/>
        </w:rPr>
        <w:br/>
      </w:r>
    </w:p>
    <w:p w14:paraId="29BCC2A3" w14:textId="7C9910E0" w:rsidR="00592B90" w:rsidRPr="00592B90" w:rsidRDefault="00592B90" w:rsidP="00592B90">
      <w:pPr>
        <w:pStyle w:val="NoSpacing"/>
        <w:numPr>
          <w:ilvl w:val="0"/>
          <w:numId w:val="22"/>
        </w:numPr>
        <w:ind w:hanging="342"/>
        <w:rPr>
          <w:rFonts w:ascii="Arial" w:hAnsi="Arial" w:cs="Arial"/>
        </w:rPr>
      </w:pPr>
      <w:r>
        <w:rPr>
          <w:rFonts w:ascii="Arial" w:hAnsi="Arial" w:cs="Arial"/>
        </w:rPr>
        <w:t>Wednesday</w:t>
      </w:r>
      <w:r w:rsidRPr="000A13F9">
        <w:rPr>
          <w:rFonts w:ascii="Arial" w:hAnsi="Arial" w:cs="Arial"/>
        </w:rPr>
        <w:t xml:space="preserve"> </w:t>
      </w:r>
      <w:r>
        <w:rPr>
          <w:rFonts w:ascii="Arial" w:hAnsi="Arial" w:cs="Arial"/>
        </w:rPr>
        <w:t>28</w:t>
      </w:r>
      <w:r w:rsidRPr="000A13F9">
        <w:rPr>
          <w:rFonts w:ascii="Arial" w:hAnsi="Arial" w:cs="Arial"/>
        </w:rPr>
        <w:t>th October 202</w:t>
      </w:r>
      <w:r>
        <w:rPr>
          <w:rFonts w:ascii="Arial" w:hAnsi="Arial" w:cs="Arial"/>
        </w:rPr>
        <w:t xml:space="preserve">6 </w:t>
      </w:r>
      <w:r w:rsidRPr="000A13F9">
        <w:rPr>
          <w:rFonts w:ascii="Arial" w:hAnsi="Arial" w:cs="Arial"/>
        </w:rPr>
        <w:t>- Production Advisor sessions #1</w:t>
      </w:r>
    </w:p>
    <w:p w14:paraId="38B8ACEB" w14:textId="77777777" w:rsidR="00A70396" w:rsidRPr="000A13F9" w:rsidRDefault="00A70396" w:rsidP="00A70396">
      <w:pPr>
        <w:pStyle w:val="NoSpacing"/>
        <w:rPr>
          <w:rFonts w:ascii="Arial" w:hAnsi="Arial" w:cs="Arial"/>
        </w:rPr>
      </w:pPr>
    </w:p>
    <w:p w14:paraId="76DF8511" w14:textId="677D8572" w:rsidR="00A70396" w:rsidRPr="000A13F9" w:rsidRDefault="00B32936" w:rsidP="000A13F9">
      <w:pPr>
        <w:pStyle w:val="NoSpacing"/>
        <w:numPr>
          <w:ilvl w:val="0"/>
          <w:numId w:val="20"/>
        </w:numPr>
        <w:rPr>
          <w:rFonts w:ascii="Arial" w:hAnsi="Arial" w:cs="Arial"/>
        </w:rPr>
      </w:pPr>
      <w:r>
        <w:rPr>
          <w:rFonts w:ascii="Arial" w:hAnsi="Arial" w:cs="Arial"/>
        </w:rPr>
        <w:t>Thursday</w:t>
      </w:r>
      <w:r w:rsidR="00A70396" w:rsidRPr="000A13F9">
        <w:rPr>
          <w:rFonts w:ascii="Arial" w:hAnsi="Arial" w:cs="Arial"/>
        </w:rPr>
        <w:t xml:space="preserve"> </w:t>
      </w:r>
      <w:r>
        <w:rPr>
          <w:rFonts w:ascii="Arial" w:hAnsi="Arial" w:cs="Arial"/>
        </w:rPr>
        <w:t>2</w:t>
      </w:r>
      <w:r w:rsidR="004575E5">
        <w:rPr>
          <w:rFonts w:ascii="Arial" w:hAnsi="Arial" w:cs="Arial"/>
        </w:rPr>
        <w:t>9</w:t>
      </w:r>
      <w:r w:rsidR="00A70396" w:rsidRPr="000A13F9">
        <w:rPr>
          <w:rFonts w:ascii="Arial" w:hAnsi="Arial" w:cs="Arial"/>
        </w:rPr>
        <w:t>th October 202</w:t>
      </w:r>
      <w:r>
        <w:rPr>
          <w:rFonts w:ascii="Arial" w:hAnsi="Arial" w:cs="Arial"/>
        </w:rPr>
        <w:t>6</w:t>
      </w:r>
      <w:r w:rsidR="000A13F9">
        <w:rPr>
          <w:rFonts w:ascii="Arial" w:hAnsi="Arial" w:cs="Arial"/>
        </w:rPr>
        <w:t xml:space="preserve"> </w:t>
      </w:r>
      <w:r w:rsidR="00A70396" w:rsidRPr="000A13F9">
        <w:rPr>
          <w:rFonts w:ascii="Arial" w:hAnsi="Arial" w:cs="Arial"/>
        </w:rPr>
        <w:t xml:space="preserve">- Workshop #2 </w:t>
      </w:r>
    </w:p>
    <w:p w14:paraId="713A01DA" w14:textId="77777777" w:rsidR="00A70396" w:rsidRPr="000A13F9" w:rsidRDefault="00A70396" w:rsidP="00A70396">
      <w:pPr>
        <w:pStyle w:val="NoSpacing"/>
        <w:rPr>
          <w:rFonts w:ascii="Arial" w:hAnsi="Arial" w:cs="Arial"/>
        </w:rPr>
      </w:pPr>
    </w:p>
    <w:p w14:paraId="11ADAF8E" w14:textId="64E4D279" w:rsidR="00A70396" w:rsidRPr="000A13F9" w:rsidRDefault="004575E5" w:rsidP="00916877">
      <w:pPr>
        <w:pStyle w:val="NoSpacing"/>
        <w:numPr>
          <w:ilvl w:val="0"/>
          <w:numId w:val="24"/>
        </w:numPr>
        <w:ind w:hanging="356"/>
        <w:rPr>
          <w:rFonts w:ascii="Arial" w:hAnsi="Arial" w:cs="Arial"/>
        </w:rPr>
      </w:pPr>
      <w:r>
        <w:rPr>
          <w:rFonts w:ascii="Arial" w:hAnsi="Arial" w:cs="Arial"/>
        </w:rPr>
        <w:t>Friday</w:t>
      </w:r>
      <w:r w:rsidR="00A70396" w:rsidRPr="000A13F9">
        <w:rPr>
          <w:rFonts w:ascii="Arial" w:hAnsi="Arial" w:cs="Arial"/>
        </w:rPr>
        <w:t xml:space="preserve"> 27th November 202</w:t>
      </w:r>
      <w:r>
        <w:rPr>
          <w:rFonts w:ascii="Arial" w:hAnsi="Arial" w:cs="Arial"/>
        </w:rPr>
        <w:t>6</w:t>
      </w:r>
      <w:r w:rsidR="000A13F9">
        <w:rPr>
          <w:rFonts w:ascii="Arial" w:hAnsi="Arial" w:cs="Arial"/>
        </w:rPr>
        <w:t xml:space="preserve"> </w:t>
      </w:r>
      <w:r w:rsidR="00A70396" w:rsidRPr="000A13F9">
        <w:rPr>
          <w:rFonts w:ascii="Arial" w:hAnsi="Arial" w:cs="Arial"/>
        </w:rPr>
        <w:t>- Production Advisor sessions #2</w:t>
      </w:r>
    </w:p>
    <w:p w14:paraId="2E0C157C" w14:textId="77777777" w:rsidR="00A70396" w:rsidRPr="000A13F9" w:rsidRDefault="00A70396" w:rsidP="00A70396">
      <w:pPr>
        <w:pStyle w:val="NoSpacing"/>
        <w:rPr>
          <w:rFonts w:ascii="Arial" w:hAnsi="Arial" w:cs="Arial"/>
        </w:rPr>
      </w:pPr>
    </w:p>
    <w:p w14:paraId="3F4DE911" w14:textId="74497E14" w:rsidR="00D32DC6" w:rsidRPr="000A13F9" w:rsidRDefault="004575E5" w:rsidP="00D32DC6">
      <w:pPr>
        <w:pStyle w:val="NoSpacing"/>
        <w:numPr>
          <w:ilvl w:val="0"/>
          <w:numId w:val="20"/>
        </w:numPr>
        <w:rPr>
          <w:rFonts w:ascii="Arial" w:hAnsi="Arial" w:cs="Arial"/>
        </w:rPr>
      </w:pPr>
      <w:r>
        <w:rPr>
          <w:rFonts w:ascii="Arial" w:hAnsi="Arial" w:cs="Arial"/>
        </w:rPr>
        <w:t>Thur</w:t>
      </w:r>
      <w:r w:rsidR="00D32DC6" w:rsidRPr="000A13F9">
        <w:rPr>
          <w:rFonts w:ascii="Arial" w:hAnsi="Arial" w:cs="Arial"/>
        </w:rPr>
        <w:t xml:space="preserve">sday 3rd </w:t>
      </w:r>
      <w:r w:rsidR="00D32DC6">
        <w:rPr>
          <w:rFonts w:ascii="Arial" w:hAnsi="Arial" w:cs="Arial"/>
        </w:rPr>
        <w:t>December</w:t>
      </w:r>
      <w:r w:rsidR="00D32DC6" w:rsidRPr="000A13F9">
        <w:rPr>
          <w:rFonts w:ascii="Arial" w:hAnsi="Arial" w:cs="Arial"/>
        </w:rPr>
        <w:t xml:space="preserve"> 202</w:t>
      </w:r>
      <w:r>
        <w:rPr>
          <w:rFonts w:ascii="Arial" w:hAnsi="Arial" w:cs="Arial"/>
        </w:rPr>
        <w:t>6</w:t>
      </w:r>
      <w:r w:rsidR="00D32DC6">
        <w:rPr>
          <w:rFonts w:ascii="Arial" w:hAnsi="Arial" w:cs="Arial"/>
        </w:rPr>
        <w:t xml:space="preserve"> </w:t>
      </w:r>
      <w:r w:rsidR="00D32DC6" w:rsidRPr="000A13F9">
        <w:rPr>
          <w:rFonts w:ascii="Arial" w:hAnsi="Arial" w:cs="Arial"/>
        </w:rPr>
        <w:t>- Workshop #3</w:t>
      </w:r>
    </w:p>
    <w:p w14:paraId="34F893E1" w14:textId="77777777" w:rsidR="00D32DC6" w:rsidRDefault="00D32DC6" w:rsidP="00D32DC6">
      <w:pPr>
        <w:pStyle w:val="NoSpacing"/>
        <w:rPr>
          <w:rFonts w:ascii="Arial" w:hAnsi="Arial" w:cs="Arial"/>
        </w:rPr>
      </w:pPr>
    </w:p>
    <w:p w14:paraId="4F34867E" w14:textId="6A9CE430" w:rsidR="00A70396" w:rsidRDefault="004575E5" w:rsidP="00637D70">
      <w:pPr>
        <w:pStyle w:val="NoSpacing"/>
        <w:numPr>
          <w:ilvl w:val="0"/>
          <w:numId w:val="23"/>
        </w:numPr>
        <w:rPr>
          <w:rFonts w:ascii="Arial" w:hAnsi="Arial" w:cs="Arial"/>
        </w:rPr>
      </w:pPr>
      <w:r>
        <w:rPr>
          <w:rFonts w:ascii="Arial" w:hAnsi="Arial" w:cs="Arial"/>
        </w:rPr>
        <w:t>Thursday</w:t>
      </w:r>
      <w:r w:rsidR="00A70396" w:rsidRPr="000A13F9">
        <w:rPr>
          <w:rFonts w:ascii="Arial" w:hAnsi="Arial" w:cs="Arial"/>
        </w:rPr>
        <w:t xml:space="preserve"> 10th December 202</w:t>
      </w:r>
      <w:r>
        <w:rPr>
          <w:rFonts w:ascii="Arial" w:hAnsi="Arial" w:cs="Arial"/>
        </w:rPr>
        <w:t>6</w:t>
      </w:r>
      <w:r w:rsidR="000A13F9">
        <w:rPr>
          <w:rFonts w:ascii="Arial" w:hAnsi="Arial" w:cs="Arial"/>
        </w:rPr>
        <w:t xml:space="preserve"> </w:t>
      </w:r>
      <w:r w:rsidR="00A70396" w:rsidRPr="000A13F9">
        <w:rPr>
          <w:rFonts w:ascii="Arial" w:hAnsi="Arial" w:cs="Arial"/>
        </w:rPr>
        <w:t xml:space="preserve">- Artist Presentations </w:t>
      </w:r>
      <w:proofErr w:type="spellStart"/>
      <w:r>
        <w:rPr>
          <w:rFonts w:ascii="Arial" w:hAnsi="Arial" w:cs="Arial"/>
        </w:rPr>
        <w:t>crit</w:t>
      </w:r>
      <w:proofErr w:type="spellEnd"/>
      <w:r>
        <w:rPr>
          <w:rFonts w:ascii="Arial" w:hAnsi="Arial" w:cs="Arial"/>
        </w:rPr>
        <w:t xml:space="preserve"> session</w:t>
      </w:r>
      <w:r w:rsidR="00592B90">
        <w:rPr>
          <w:rFonts w:ascii="Arial" w:hAnsi="Arial" w:cs="Arial"/>
        </w:rPr>
        <w:br/>
      </w:r>
    </w:p>
    <w:p w14:paraId="779E0EF1" w14:textId="52D28F77" w:rsidR="00F466D9" w:rsidRDefault="00592B90" w:rsidP="00A70396">
      <w:pPr>
        <w:pStyle w:val="NoSpacing"/>
        <w:numPr>
          <w:ilvl w:val="0"/>
          <w:numId w:val="25"/>
        </w:numPr>
        <w:ind w:hanging="356"/>
        <w:rPr>
          <w:rFonts w:ascii="Arial" w:hAnsi="Arial" w:cs="Arial"/>
        </w:rPr>
      </w:pPr>
      <w:r>
        <w:rPr>
          <w:rFonts w:ascii="Arial" w:hAnsi="Arial" w:cs="Arial"/>
        </w:rPr>
        <w:t>Wednesday 20th</w:t>
      </w:r>
      <w:r w:rsidRPr="000A13F9">
        <w:rPr>
          <w:rFonts w:ascii="Arial" w:hAnsi="Arial" w:cs="Arial"/>
        </w:rPr>
        <w:t xml:space="preserve"> January 202</w:t>
      </w:r>
      <w:r>
        <w:rPr>
          <w:rFonts w:ascii="Arial" w:hAnsi="Arial" w:cs="Arial"/>
        </w:rPr>
        <w:t>7 –</w:t>
      </w:r>
      <w:r w:rsidRPr="000A13F9">
        <w:rPr>
          <w:rFonts w:ascii="Arial" w:hAnsi="Arial" w:cs="Arial"/>
        </w:rPr>
        <w:t xml:space="preserve"> </w:t>
      </w:r>
      <w:r w:rsidRPr="00637D70">
        <w:rPr>
          <w:rFonts w:ascii="Arial" w:hAnsi="Arial" w:cs="Arial"/>
        </w:rPr>
        <w:t>Production Advisor sessions #3</w:t>
      </w:r>
    </w:p>
    <w:p w14:paraId="72D6A13E" w14:textId="77777777" w:rsidR="00F466D9" w:rsidRDefault="00F466D9" w:rsidP="00F466D9">
      <w:pPr>
        <w:pStyle w:val="NoSpacing"/>
        <w:ind w:left="720"/>
        <w:rPr>
          <w:rFonts w:ascii="Arial" w:hAnsi="Arial" w:cs="Arial"/>
        </w:rPr>
      </w:pPr>
    </w:p>
    <w:p w14:paraId="1BB02BBB" w14:textId="13E13883" w:rsidR="00F466D9" w:rsidRPr="00F466D9" w:rsidRDefault="00F466D9" w:rsidP="00F466D9">
      <w:pPr>
        <w:pStyle w:val="NoSpacing"/>
        <w:numPr>
          <w:ilvl w:val="0"/>
          <w:numId w:val="34"/>
        </w:numPr>
        <w:rPr>
          <w:rFonts w:ascii="Arial" w:hAnsi="Arial" w:cs="Arial"/>
        </w:rPr>
      </w:pPr>
      <w:r>
        <w:rPr>
          <w:rFonts w:ascii="Arial" w:hAnsi="Arial" w:cs="Arial"/>
        </w:rPr>
        <w:t>Thursday</w:t>
      </w:r>
      <w:r w:rsidRPr="000A13F9">
        <w:rPr>
          <w:rFonts w:ascii="Arial" w:hAnsi="Arial" w:cs="Arial"/>
        </w:rPr>
        <w:t xml:space="preserve"> 21st January 202</w:t>
      </w:r>
      <w:r>
        <w:rPr>
          <w:rFonts w:ascii="Arial" w:hAnsi="Arial" w:cs="Arial"/>
        </w:rPr>
        <w:t xml:space="preserve">7 </w:t>
      </w:r>
      <w:r w:rsidRPr="000A13F9">
        <w:rPr>
          <w:rFonts w:ascii="Arial" w:hAnsi="Arial" w:cs="Arial"/>
        </w:rPr>
        <w:t>- Workshop #4</w:t>
      </w:r>
      <w:r w:rsidR="0039725E">
        <w:rPr>
          <w:rFonts w:ascii="Arial" w:hAnsi="Arial" w:cs="Arial"/>
        </w:rPr>
        <w:br/>
      </w:r>
    </w:p>
    <w:p w14:paraId="26E7060C" w14:textId="6A9971D0" w:rsidR="00592B90" w:rsidRPr="000A13F9" w:rsidRDefault="00592B90" w:rsidP="00592B90">
      <w:pPr>
        <w:pStyle w:val="NoSpacing"/>
        <w:numPr>
          <w:ilvl w:val="0"/>
          <w:numId w:val="26"/>
        </w:numPr>
        <w:ind w:hanging="370"/>
        <w:rPr>
          <w:rFonts w:ascii="Arial" w:hAnsi="Arial" w:cs="Arial"/>
        </w:rPr>
      </w:pPr>
      <w:r>
        <w:rPr>
          <w:rFonts w:ascii="Arial" w:hAnsi="Arial" w:cs="Arial"/>
        </w:rPr>
        <w:t>Wednesday 24th</w:t>
      </w:r>
      <w:r w:rsidRPr="000A13F9">
        <w:rPr>
          <w:rFonts w:ascii="Arial" w:hAnsi="Arial" w:cs="Arial"/>
        </w:rPr>
        <w:t xml:space="preserve"> February 202</w:t>
      </w:r>
      <w:r>
        <w:rPr>
          <w:rFonts w:ascii="Arial" w:hAnsi="Arial" w:cs="Arial"/>
        </w:rPr>
        <w:t xml:space="preserve">7 </w:t>
      </w:r>
      <w:r w:rsidRPr="000A13F9">
        <w:rPr>
          <w:rFonts w:ascii="Arial" w:hAnsi="Arial" w:cs="Arial"/>
        </w:rPr>
        <w:t>- Production Advisor sessions #4</w:t>
      </w:r>
    </w:p>
    <w:p w14:paraId="506AA920" w14:textId="77777777" w:rsidR="00592B90" w:rsidRPr="00637D70" w:rsidRDefault="00592B90" w:rsidP="00637D70">
      <w:pPr>
        <w:pStyle w:val="NoSpacing"/>
        <w:rPr>
          <w:rFonts w:ascii="Arial" w:hAnsi="Arial" w:cs="Arial"/>
        </w:rPr>
      </w:pPr>
    </w:p>
    <w:p w14:paraId="4C17823F" w14:textId="4522CB31" w:rsidR="00637D70" w:rsidRPr="00637D70" w:rsidRDefault="004575E5" w:rsidP="00637D70">
      <w:pPr>
        <w:pStyle w:val="NoSpacing"/>
        <w:numPr>
          <w:ilvl w:val="0"/>
          <w:numId w:val="20"/>
        </w:numPr>
        <w:rPr>
          <w:rFonts w:ascii="Arial" w:hAnsi="Arial" w:cs="Arial"/>
        </w:rPr>
      </w:pPr>
      <w:r>
        <w:rPr>
          <w:rFonts w:ascii="Arial" w:hAnsi="Arial" w:cs="Arial"/>
        </w:rPr>
        <w:t>Thur</w:t>
      </w:r>
      <w:r w:rsidR="00637D70" w:rsidRPr="000A13F9">
        <w:rPr>
          <w:rFonts w:ascii="Arial" w:hAnsi="Arial" w:cs="Arial"/>
        </w:rPr>
        <w:t>sday 25th February 202</w:t>
      </w:r>
      <w:r>
        <w:rPr>
          <w:rFonts w:ascii="Arial" w:hAnsi="Arial" w:cs="Arial"/>
        </w:rPr>
        <w:t>7</w:t>
      </w:r>
      <w:r w:rsidR="00637D70">
        <w:rPr>
          <w:rFonts w:ascii="Arial" w:hAnsi="Arial" w:cs="Arial"/>
        </w:rPr>
        <w:t xml:space="preserve"> </w:t>
      </w:r>
      <w:r w:rsidR="00637D70" w:rsidRPr="000A13F9">
        <w:rPr>
          <w:rFonts w:ascii="Arial" w:hAnsi="Arial" w:cs="Arial"/>
        </w:rPr>
        <w:t>- Workshop #5</w:t>
      </w:r>
      <w:r w:rsidR="00592B90">
        <w:rPr>
          <w:rFonts w:ascii="Arial" w:hAnsi="Arial" w:cs="Arial"/>
        </w:rPr>
        <w:br/>
      </w:r>
    </w:p>
    <w:p w14:paraId="31409DB2" w14:textId="00F3E5D4" w:rsidR="00592B90" w:rsidRPr="000A13F9" w:rsidRDefault="00592B90" w:rsidP="00592B90">
      <w:pPr>
        <w:pStyle w:val="NoSpacing"/>
        <w:numPr>
          <w:ilvl w:val="0"/>
          <w:numId w:val="27"/>
        </w:numPr>
        <w:ind w:hanging="398"/>
        <w:rPr>
          <w:rFonts w:ascii="Arial" w:hAnsi="Arial" w:cs="Arial"/>
        </w:rPr>
      </w:pPr>
      <w:r>
        <w:rPr>
          <w:rFonts w:ascii="Arial" w:hAnsi="Arial" w:cs="Arial"/>
        </w:rPr>
        <w:t>Wednesday</w:t>
      </w:r>
      <w:r w:rsidRPr="000A13F9">
        <w:rPr>
          <w:rFonts w:ascii="Arial" w:hAnsi="Arial" w:cs="Arial"/>
        </w:rPr>
        <w:t xml:space="preserve"> </w:t>
      </w:r>
      <w:r>
        <w:rPr>
          <w:rFonts w:ascii="Arial" w:hAnsi="Arial" w:cs="Arial"/>
        </w:rPr>
        <w:t>17</w:t>
      </w:r>
      <w:r w:rsidRPr="000A13F9">
        <w:rPr>
          <w:rFonts w:ascii="Arial" w:hAnsi="Arial" w:cs="Arial"/>
        </w:rPr>
        <w:t>th March 202</w:t>
      </w:r>
      <w:r>
        <w:rPr>
          <w:rFonts w:ascii="Arial" w:hAnsi="Arial" w:cs="Arial"/>
        </w:rPr>
        <w:t xml:space="preserve">7 </w:t>
      </w:r>
      <w:r w:rsidRPr="000A13F9">
        <w:rPr>
          <w:rFonts w:ascii="Arial" w:hAnsi="Arial" w:cs="Arial"/>
        </w:rPr>
        <w:t>- Production Advisor sessions #5</w:t>
      </w:r>
    </w:p>
    <w:p w14:paraId="3C5A713B" w14:textId="77777777" w:rsidR="00A70396" w:rsidRPr="000A13F9" w:rsidRDefault="00A70396" w:rsidP="00A70396">
      <w:pPr>
        <w:pStyle w:val="NoSpacing"/>
        <w:rPr>
          <w:rFonts w:ascii="Arial" w:hAnsi="Arial" w:cs="Arial"/>
        </w:rPr>
      </w:pPr>
    </w:p>
    <w:p w14:paraId="57DED46A" w14:textId="24B4CB16" w:rsidR="00A70396" w:rsidRPr="000A13F9" w:rsidRDefault="004575E5" w:rsidP="000A13F9">
      <w:pPr>
        <w:pStyle w:val="NoSpacing"/>
        <w:numPr>
          <w:ilvl w:val="0"/>
          <w:numId w:val="20"/>
        </w:numPr>
        <w:rPr>
          <w:rFonts w:ascii="Arial" w:hAnsi="Arial" w:cs="Arial"/>
        </w:rPr>
      </w:pPr>
      <w:r>
        <w:rPr>
          <w:rFonts w:ascii="Arial" w:hAnsi="Arial" w:cs="Arial"/>
        </w:rPr>
        <w:t>Thurs</w:t>
      </w:r>
      <w:r w:rsidR="00A70396" w:rsidRPr="000A13F9">
        <w:rPr>
          <w:rFonts w:ascii="Arial" w:hAnsi="Arial" w:cs="Arial"/>
        </w:rPr>
        <w:t xml:space="preserve">day </w:t>
      </w:r>
      <w:r>
        <w:rPr>
          <w:rFonts w:ascii="Arial" w:hAnsi="Arial" w:cs="Arial"/>
        </w:rPr>
        <w:t>18</w:t>
      </w:r>
      <w:r w:rsidR="00A70396" w:rsidRPr="000A13F9">
        <w:rPr>
          <w:rFonts w:ascii="Arial" w:hAnsi="Arial" w:cs="Arial"/>
        </w:rPr>
        <w:t>th March 202</w:t>
      </w:r>
      <w:r>
        <w:rPr>
          <w:rFonts w:ascii="Arial" w:hAnsi="Arial" w:cs="Arial"/>
        </w:rPr>
        <w:t>7</w:t>
      </w:r>
      <w:r w:rsidR="000A13F9">
        <w:rPr>
          <w:rFonts w:ascii="Arial" w:hAnsi="Arial" w:cs="Arial"/>
        </w:rPr>
        <w:t xml:space="preserve"> </w:t>
      </w:r>
      <w:r w:rsidR="00A70396" w:rsidRPr="000A13F9">
        <w:rPr>
          <w:rFonts w:ascii="Arial" w:hAnsi="Arial" w:cs="Arial"/>
        </w:rPr>
        <w:t>- Workshop #6</w:t>
      </w:r>
    </w:p>
    <w:p w14:paraId="0B9D9B0E" w14:textId="77777777" w:rsidR="00A70396" w:rsidRPr="000A13F9" w:rsidRDefault="00A70396" w:rsidP="00A70396">
      <w:pPr>
        <w:pStyle w:val="NoSpacing"/>
        <w:rPr>
          <w:rFonts w:ascii="Arial" w:hAnsi="Arial" w:cs="Arial"/>
        </w:rPr>
      </w:pPr>
    </w:p>
    <w:p w14:paraId="68745F44" w14:textId="6790A45A" w:rsidR="00A70396" w:rsidRPr="000A13F9" w:rsidRDefault="004575E5" w:rsidP="00637D70">
      <w:pPr>
        <w:pStyle w:val="NoSpacing"/>
        <w:numPr>
          <w:ilvl w:val="0"/>
          <w:numId w:val="28"/>
        </w:numPr>
        <w:rPr>
          <w:rFonts w:ascii="Arial" w:hAnsi="Arial" w:cs="Arial"/>
        </w:rPr>
      </w:pPr>
      <w:r>
        <w:rPr>
          <w:rFonts w:ascii="Arial" w:hAnsi="Arial" w:cs="Arial"/>
        </w:rPr>
        <w:t>Thur</w:t>
      </w:r>
      <w:r w:rsidR="00A70396" w:rsidRPr="000A13F9">
        <w:rPr>
          <w:rFonts w:ascii="Arial" w:hAnsi="Arial" w:cs="Arial"/>
        </w:rPr>
        <w:t>sday 15th April 202</w:t>
      </w:r>
      <w:r>
        <w:rPr>
          <w:rFonts w:ascii="Arial" w:hAnsi="Arial" w:cs="Arial"/>
        </w:rPr>
        <w:t>7</w:t>
      </w:r>
      <w:r w:rsidR="000A13F9">
        <w:rPr>
          <w:rFonts w:ascii="Arial" w:hAnsi="Arial" w:cs="Arial"/>
        </w:rPr>
        <w:t xml:space="preserve"> </w:t>
      </w:r>
      <w:r w:rsidR="00A70396" w:rsidRPr="000A13F9">
        <w:rPr>
          <w:rFonts w:ascii="Arial" w:hAnsi="Arial" w:cs="Arial"/>
        </w:rPr>
        <w:t>- Artist Presentations</w:t>
      </w:r>
      <w:r>
        <w:rPr>
          <w:rFonts w:ascii="Arial" w:hAnsi="Arial" w:cs="Arial"/>
        </w:rPr>
        <w:t xml:space="preserve"> </w:t>
      </w:r>
      <w:proofErr w:type="spellStart"/>
      <w:r>
        <w:rPr>
          <w:rFonts w:ascii="Arial" w:hAnsi="Arial" w:cs="Arial"/>
        </w:rPr>
        <w:t>crit</w:t>
      </w:r>
      <w:proofErr w:type="spellEnd"/>
      <w:r>
        <w:rPr>
          <w:rFonts w:ascii="Arial" w:hAnsi="Arial" w:cs="Arial"/>
        </w:rPr>
        <w:t xml:space="preserve"> session</w:t>
      </w:r>
    </w:p>
    <w:p w14:paraId="2E5216E8" w14:textId="77777777" w:rsidR="00A70396" w:rsidRPr="000A13F9" w:rsidRDefault="00A70396" w:rsidP="00A70396">
      <w:pPr>
        <w:pStyle w:val="NoSpacing"/>
        <w:rPr>
          <w:rFonts w:ascii="Arial" w:hAnsi="Arial" w:cs="Arial"/>
        </w:rPr>
      </w:pPr>
    </w:p>
    <w:p w14:paraId="53779350" w14:textId="63CA322F" w:rsidR="00A70396" w:rsidRPr="000A13F9" w:rsidRDefault="004575E5" w:rsidP="000A13F9">
      <w:pPr>
        <w:pStyle w:val="NoSpacing"/>
        <w:numPr>
          <w:ilvl w:val="0"/>
          <w:numId w:val="20"/>
        </w:numPr>
        <w:rPr>
          <w:rFonts w:ascii="Arial" w:hAnsi="Arial" w:cs="Arial"/>
        </w:rPr>
      </w:pPr>
      <w:r>
        <w:rPr>
          <w:rFonts w:ascii="Arial" w:hAnsi="Arial" w:cs="Arial"/>
        </w:rPr>
        <w:t>Thur</w:t>
      </w:r>
      <w:r w:rsidR="00A70396" w:rsidRPr="000A13F9">
        <w:rPr>
          <w:rFonts w:ascii="Arial" w:hAnsi="Arial" w:cs="Arial"/>
        </w:rPr>
        <w:t>sday 22nd April 202</w:t>
      </w:r>
      <w:r>
        <w:rPr>
          <w:rFonts w:ascii="Arial" w:hAnsi="Arial" w:cs="Arial"/>
        </w:rPr>
        <w:t>7</w:t>
      </w:r>
      <w:r w:rsidR="000A13F9">
        <w:rPr>
          <w:rFonts w:ascii="Arial" w:hAnsi="Arial" w:cs="Arial"/>
        </w:rPr>
        <w:t xml:space="preserve"> </w:t>
      </w:r>
      <w:r w:rsidR="00A70396" w:rsidRPr="000A13F9">
        <w:rPr>
          <w:rFonts w:ascii="Arial" w:hAnsi="Arial" w:cs="Arial"/>
        </w:rPr>
        <w:t>- Workshop #7</w:t>
      </w:r>
    </w:p>
    <w:p w14:paraId="6629240D" w14:textId="77777777" w:rsidR="00A70396" w:rsidRPr="000A13F9" w:rsidRDefault="00A70396" w:rsidP="00A70396">
      <w:pPr>
        <w:pStyle w:val="NoSpacing"/>
        <w:rPr>
          <w:rFonts w:ascii="Arial" w:hAnsi="Arial" w:cs="Arial"/>
        </w:rPr>
      </w:pPr>
    </w:p>
    <w:p w14:paraId="62DA8CBE" w14:textId="6B6DE1E2" w:rsidR="00E75BA7" w:rsidRDefault="00592B90" w:rsidP="00916877">
      <w:pPr>
        <w:pStyle w:val="NoSpacing"/>
        <w:numPr>
          <w:ilvl w:val="0"/>
          <w:numId w:val="29"/>
        </w:numPr>
        <w:ind w:hanging="370"/>
        <w:rPr>
          <w:rFonts w:ascii="Arial" w:hAnsi="Arial" w:cs="Arial"/>
        </w:rPr>
      </w:pPr>
      <w:r>
        <w:rPr>
          <w:rFonts w:ascii="Arial" w:hAnsi="Arial" w:cs="Arial"/>
        </w:rPr>
        <w:t>Wednesday</w:t>
      </w:r>
      <w:r w:rsidR="00A70396" w:rsidRPr="000A13F9">
        <w:rPr>
          <w:rFonts w:ascii="Arial" w:hAnsi="Arial" w:cs="Arial"/>
        </w:rPr>
        <w:t xml:space="preserve"> </w:t>
      </w:r>
      <w:r w:rsidR="00953B71">
        <w:rPr>
          <w:rFonts w:ascii="Arial" w:hAnsi="Arial" w:cs="Arial"/>
        </w:rPr>
        <w:t>1</w:t>
      </w:r>
      <w:r>
        <w:rPr>
          <w:rFonts w:ascii="Arial" w:hAnsi="Arial" w:cs="Arial"/>
        </w:rPr>
        <w:t>2</w:t>
      </w:r>
      <w:r w:rsidR="00953B71">
        <w:rPr>
          <w:rFonts w:ascii="Arial" w:hAnsi="Arial" w:cs="Arial"/>
        </w:rPr>
        <w:t>th</w:t>
      </w:r>
      <w:r w:rsidR="00A70396" w:rsidRPr="000A13F9">
        <w:rPr>
          <w:rFonts w:ascii="Arial" w:hAnsi="Arial" w:cs="Arial"/>
        </w:rPr>
        <w:t xml:space="preserve"> </w:t>
      </w:r>
      <w:r w:rsidR="00953B71">
        <w:rPr>
          <w:rFonts w:ascii="Arial" w:hAnsi="Arial" w:cs="Arial"/>
        </w:rPr>
        <w:t xml:space="preserve">May </w:t>
      </w:r>
      <w:r w:rsidR="00A70396" w:rsidRPr="000A13F9">
        <w:rPr>
          <w:rFonts w:ascii="Arial" w:hAnsi="Arial" w:cs="Arial"/>
        </w:rPr>
        <w:t>202</w:t>
      </w:r>
      <w:r w:rsidR="004575E5">
        <w:rPr>
          <w:rFonts w:ascii="Arial" w:hAnsi="Arial" w:cs="Arial"/>
        </w:rPr>
        <w:t>7</w:t>
      </w:r>
      <w:r w:rsidR="00A70396" w:rsidRPr="000A13F9">
        <w:rPr>
          <w:rFonts w:ascii="Arial" w:hAnsi="Arial" w:cs="Arial"/>
        </w:rPr>
        <w:t xml:space="preserve"> - Production Advisor sessions #6</w:t>
      </w:r>
    </w:p>
    <w:p w14:paraId="2D61F563" w14:textId="77777777" w:rsidR="000A13F9" w:rsidRPr="000A13F9" w:rsidRDefault="000A13F9" w:rsidP="000A13F9">
      <w:pPr>
        <w:pStyle w:val="NoSpacing"/>
        <w:ind w:left="1440"/>
        <w:rPr>
          <w:rFonts w:ascii="Arial" w:hAnsi="Arial" w:cs="Arial"/>
        </w:rPr>
      </w:pPr>
    </w:p>
    <w:p w14:paraId="680A27F9" w14:textId="06085C72" w:rsidR="00637D70" w:rsidRPr="00637D70" w:rsidRDefault="004575E5" w:rsidP="00D01AC1">
      <w:pPr>
        <w:pStyle w:val="NoSpacing"/>
        <w:numPr>
          <w:ilvl w:val="0"/>
          <w:numId w:val="21"/>
        </w:numPr>
        <w:rPr>
          <w:rFonts w:ascii="Arial" w:hAnsi="Arial" w:cs="Arial"/>
          <w:b/>
          <w:sz w:val="24"/>
          <w:szCs w:val="24"/>
          <w:u w:val="single"/>
        </w:rPr>
        <w:sectPr w:rsidR="00637D70" w:rsidRPr="00637D70" w:rsidSect="00637D70">
          <w:type w:val="continuous"/>
          <w:pgSz w:w="11906" w:h="16838"/>
          <w:pgMar w:top="1440" w:right="1440" w:bottom="1440" w:left="1440" w:header="708" w:footer="708" w:gutter="0"/>
          <w:cols w:num="2" w:space="708"/>
          <w:docGrid w:linePitch="360"/>
        </w:sectPr>
      </w:pPr>
      <w:r>
        <w:rPr>
          <w:rFonts w:ascii="Arial" w:hAnsi="Arial" w:cs="Arial"/>
        </w:rPr>
        <w:t>Thursday</w:t>
      </w:r>
      <w:r w:rsidR="00A70396" w:rsidRPr="000A13F9">
        <w:rPr>
          <w:rFonts w:ascii="Arial" w:hAnsi="Arial" w:cs="Arial"/>
        </w:rPr>
        <w:t xml:space="preserve"> 20 May 202</w:t>
      </w:r>
      <w:r>
        <w:rPr>
          <w:rFonts w:ascii="Arial" w:hAnsi="Arial" w:cs="Arial"/>
        </w:rPr>
        <w:t>7</w:t>
      </w:r>
      <w:r w:rsidR="00667E5D">
        <w:rPr>
          <w:rFonts w:ascii="Arial" w:hAnsi="Arial" w:cs="Arial"/>
        </w:rPr>
        <w:t xml:space="preserve"> </w:t>
      </w:r>
      <w:r w:rsidR="00592B90">
        <w:rPr>
          <w:rFonts w:ascii="Arial" w:hAnsi="Arial" w:cs="Arial"/>
        </w:rPr>
        <w:t>–</w:t>
      </w:r>
      <w:r w:rsidR="00A70396" w:rsidRPr="000A13F9">
        <w:rPr>
          <w:rFonts w:ascii="Arial" w:hAnsi="Arial" w:cs="Arial"/>
        </w:rPr>
        <w:t xml:space="preserve"> Worksho</w:t>
      </w:r>
      <w:r w:rsidR="00592B90">
        <w:rPr>
          <w:rFonts w:ascii="Arial" w:hAnsi="Arial" w:cs="Arial"/>
        </w:rPr>
        <w:t>p #8</w:t>
      </w:r>
    </w:p>
    <w:p w14:paraId="2D14075F" w14:textId="77777777" w:rsidR="00F466D9" w:rsidRDefault="00F466D9" w:rsidP="00D01AC1">
      <w:pPr>
        <w:pStyle w:val="NoSpacing"/>
        <w:rPr>
          <w:rFonts w:ascii="Arial" w:hAnsi="Arial" w:cs="Arial"/>
          <w:b/>
          <w:sz w:val="28"/>
          <w:szCs w:val="28"/>
          <w:u w:val="single"/>
        </w:rPr>
      </w:pPr>
    </w:p>
    <w:p w14:paraId="5D8D48B9" w14:textId="4C404CD7" w:rsidR="00F466D9" w:rsidRDefault="00F466D9" w:rsidP="00D01AC1">
      <w:pPr>
        <w:pStyle w:val="NoSpacing"/>
        <w:rPr>
          <w:rFonts w:ascii="Arial" w:hAnsi="Arial" w:cs="Arial"/>
          <w:b/>
          <w:sz w:val="28"/>
          <w:szCs w:val="28"/>
          <w:u w:val="single"/>
        </w:rPr>
      </w:pPr>
    </w:p>
    <w:p w14:paraId="59D09F42" w14:textId="337A87EF" w:rsidR="00F466D9" w:rsidRDefault="00F466D9" w:rsidP="00D01AC1">
      <w:pPr>
        <w:pStyle w:val="NoSpacing"/>
        <w:rPr>
          <w:rFonts w:ascii="Arial" w:hAnsi="Arial" w:cs="Arial"/>
          <w:b/>
          <w:sz w:val="28"/>
          <w:szCs w:val="28"/>
          <w:u w:val="single"/>
        </w:rPr>
      </w:pPr>
    </w:p>
    <w:p w14:paraId="7EBDB74F" w14:textId="352A8971" w:rsidR="00F466D9" w:rsidRDefault="00F466D9">
      <w:pPr>
        <w:rPr>
          <w:rFonts w:ascii="Arial" w:hAnsi="Arial" w:cs="Arial"/>
          <w:b/>
          <w:sz w:val="28"/>
          <w:szCs w:val="28"/>
          <w:u w:val="single"/>
        </w:rPr>
      </w:pPr>
      <w:r>
        <w:rPr>
          <w:rFonts w:ascii="Arial" w:hAnsi="Arial" w:cs="Arial"/>
          <w:b/>
          <w:sz w:val="28"/>
          <w:szCs w:val="28"/>
          <w:u w:val="single"/>
        </w:rPr>
        <w:br w:type="page"/>
      </w:r>
    </w:p>
    <w:p w14:paraId="017B7C63" w14:textId="77777777" w:rsidR="00F466D9" w:rsidRDefault="00F466D9" w:rsidP="00F466D9">
      <w:pPr>
        <w:pStyle w:val="NoSpacing"/>
        <w:rPr>
          <w:rFonts w:ascii="Arial" w:hAnsi="Arial" w:cs="Arial"/>
          <w:b/>
          <w:sz w:val="28"/>
          <w:szCs w:val="28"/>
          <w:u w:val="single"/>
        </w:rPr>
      </w:pPr>
      <w:r w:rsidRPr="00543CEB">
        <w:rPr>
          <w:rFonts w:ascii="Arial" w:hAnsi="Arial" w:cs="Arial"/>
          <w:b/>
          <w:sz w:val="28"/>
          <w:szCs w:val="28"/>
          <w:u w:val="single"/>
        </w:rPr>
        <w:lastRenderedPageBreak/>
        <w:t>Accessibility</w:t>
      </w:r>
    </w:p>
    <w:p w14:paraId="795F869A" w14:textId="77777777" w:rsidR="00F466D9" w:rsidRPr="00543CEB" w:rsidRDefault="00F466D9" w:rsidP="00F466D9">
      <w:pPr>
        <w:pStyle w:val="NoSpacing"/>
        <w:rPr>
          <w:rFonts w:ascii="Arial" w:hAnsi="Arial" w:cs="Arial"/>
          <w:b/>
          <w:sz w:val="28"/>
          <w:szCs w:val="28"/>
          <w:u w:val="single"/>
        </w:rPr>
      </w:pPr>
    </w:p>
    <w:p w14:paraId="60BBBB54" w14:textId="77777777" w:rsidR="00F466D9" w:rsidRPr="00F466D9" w:rsidRDefault="00F466D9" w:rsidP="00F466D9">
      <w:pPr>
        <w:rPr>
          <w:rFonts w:ascii="Arial" w:hAnsi="Arial" w:cs="Arial"/>
        </w:rPr>
      </w:pPr>
      <w:r w:rsidRPr="00F466D9">
        <w:rPr>
          <w:rFonts w:ascii="Arial" w:hAnsi="Arial" w:cs="Arial"/>
        </w:rPr>
        <w:t>We are happy to provide support and discuss accessibility requirements with applicants who may identify as having a disability. These could include:</w:t>
      </w:r>
    </w:p>
    <w:p w14:paraId="1D0E74C9" w14:textId="77777777" w:rsidR="00F466D9" w:rsidRPr="00F466D9" w:rsidRDefault="00F466D9" w:rsidP="00F466D9">
      <w:pPr>
        <w:rPr>
          <w:rFonts w:ascii="Arial" w:hAnsi="Arial" w:cs="Arial"/>
        </w:rPr>
      </w:pPr>
      <w:r w:rsidRPr="00F466D9">
        <w:rPr>
          <w:rFonts w:ascii="Arial" w:hAnsi="Arial" w:cs="Arial"/>
        </w:rPr>
        <w:t>-</w:t>
      </w:r>
      <w:r w:rsidRPr="00F466D9">
        <w:rPr>
          <w:rFonts w:ascii="Arial" w:hAnsi="Arial" w:cs="Arial"/>
        </w:rPr>
        <w:tab/>
        <w:t>Our staff providing help, guidance and support with putting together an application</w:t>
      </w:r>
    </w:p>
    <w:p w14:paraId="4EA312BE" w14:textId="77777777" w:rsidR="00F466D9" w:rsidRPr="00F466D9" w:rsidRDefault="00F466D9" w:rsidP="00F466D9">
      <w:pPr>
        <w:rPr>
          <w:rFonts w:ascii="Arial" w:hAnsi="Arial" w:cs="Arial"/>
        </w:rPr>
      </w:pPr>
      <w:r w:rsidRPr="00F466D9">
        <w:rPr>
          <w:rFonts w:ascii="Arial" w:hAnsi="Arial" w:cs="Arial"/>
        </w:rPr>
        <w:t>-</w:t>
      </w:r>
      <w:r w:rsidRPr="00F466D9">
        <w:rPr>
          <w:rFonts w:ascii="Arial" w:hAnsi="Arial" w:cs="Arial"/>
        </w:rPr>
        <w:tab/>
        <w:t>Staff helping you identifying a support worker to assist you with the application</w:t>
      </w:r>
    </w:p>
    <w:p w14:paraId="6112E70D" w14:textId="77777777" w:rsidR="00F466D9" w:rsidRPr="00F466D9" w:rsidRDefault="00F466D9" w:rsidP="00F466D9">
      <w:pPr>
        <w:ind w:left="720" w:hanging="720"/>
        <w:rPr>
          <w:rFonts w:ascii="Arial" w:hAnsi="Arial" w:cs="Arial"/>
        </w:rPr>
      </w:pPr>
      <w:r w:rsidRPr="00F466D9">
        <w:rPr>
          <w:rFonts w:ascii="Arial" w:hAnsi="Arial" w:cs="Arial"/>
        </w:rPr>
        <w:t>-</w:t>
      </w:r>
      <w:r w:rsidRPr="00F466D9">
        <w:rPr>
          <w:rFonts w:ascii="Arial" w:hAnsi="Arial" w:cs="Arial"/>
        </w:rPr>
        <w:tab/>
        <w:t>A contribution of up to £200 towards a fee for your known Access Support Worker to help you make an application</w:t>
      </w:r>
    </w:p>
    <w:p w14:paraId="29FE6086" w14:textId="3F29F44F" w:rsidR="00F466D9" w:rsidRPr="00F466D9" w:rsidRDefault="00F466D9" w:rsidP="00F466D9">
      <w:pPr>
        <w:rPr>
          <w:rFonts w:ascii="Arial" w:hAnsi="Arial" w:cs="Arial"/>
        </w:rPr>
      </w:pPr>
      <w:r w:rsidRPr="00F466D9">
        <w:rPr>
          <w:rFonts w:ascii="Arial" w:hAnsi="Arial" w:cs="Arial"/>
        </w:rPr>
        <w:t>-</w:t>
      </w:r>
      <w:r w:rsidRPr="00F466D9">
        <w:rPr>
          <w:rFonts w:ascii="Arial" w:hAnsi="Arial" w:cs="Arial"/>
        </w:rPr>
        <w:tab/>
        <w:t>Please first email or phone us to have a conversation about the best option for you.</w:t>
      </w:r>
    </w:p>
    <w:p w14:paraId="1EC9CF7F" w14:textId="77777777" w:rsidR="00F466D9" w:rsidRDefault="00F466D9" w:rsidP="00F466D9">
      <w:pPr>
        <w:rPr>
          <w:rFonts w:ascii="Arial" w:hAnsi="Arial" w:cs="Arial"/>
          <w:color w:val="FF0000"/>
          <w:sz w:val="24"/>
          <w:szCs w:val="24"/>
        </w:rPr>
      </w:pPr>
      <w:r w:rsidRPr="00F466D9">
        <w:rPr>
          <w:rFonts w:ascii="Arial" w:hAnsi="Arial" w:cs="Arial"/>
        </w:rPr>
        <w:t>If you would like to submit your application in an alternative format (e.g. audio or video recordings), or if you have any questions about the application process or the FLAMIN Fellowship programme, please contact the FLAMIN team.</w:t>
      </w:r>
    </w:p>
    <w:p w14:paraId="3DC9CAF2" w14:textId="77777777" w:rsidR="00F466D9" w:rsidRDefault="00F466D9" w:rsidP="00D01AC1">
      <w:pPr>
        <w:pStyle w:val="NoSpacing"/>
        <w:rPr>
          <w:rFonts w:ascii="Arial" w:hAnsi="Arial" w:cs="Arial"/>
          <w:b/>
          <w:sz w:val="28"/>
          <w:szCs w:val="28"/>
          <w:u w:val="single"/>
        </w:rPr>
      </w:pPr>
      <w:bookmarkStart w:id="1" w:name="_GoBack"/>
      <w:bookmarkEnd w:id="1"/>
    </w:p>
    <w:p w14:paraId="3EC8857A" w14:textId="746B9057" w:rsidR="009E28BA" w:rsidRPr="00543CEB" w:rsidRDefault="00CB08EA" w:rsidP="00D01AC1">
      <w:pPr>
        <w:pStyle w:val="NoSpacing"/>
        <w:rPr>
          <w:rFonts w:ascii="Arial" w:hAnsi="Arial" w:cs="Arial"/>
          <w:sz w:val="28"/>
          <w:szCs w:val="28"/>
          <w:u w:val="single"/>
        </w:rPr>
      </w:pPr>
      <w:r w:rsidRPr="00543CEB">
        <w:rPr>
          <w:rFonts w:ascii="Arial" w:hAnsi="Arial" w:cs="Arial"/>
          <w:b/>
          <w:sz w:val="28"/>
          <w:szCs w:val="28"/>
          <w:u w:val="single"/>
        </w:rPr>
        <w:t>Contact details</w:t>
      </w:r>
    </w:p>
    <w:p w14:paraId="2DB55F61" w14:textId="77777777" w:rsidR="009E28BA" w:rsidRPr="00543CEB" w:rsidRDefault="009E28BA" w:rsidP="00D01AC1">
      <w:pPr>
        <w:pStyle w:val="NoSpacing"/>
        <w:rPr>
          <w:rFonts w:ascii="Arial" w:hAnsi="Arial" w:cs="Arial"/>
          <w:sz w:val="24"/>
          <w:szCs w:val="24"/>
        </w:rPr>
      </w:pPr>
    </w:p>
    <w:p w14:paraId="2218DFB6" w14:textId="0F195094" w:rsidR="009E28BA" w:rsidRPr="00B4222C" w:rsidRDefault="00CB08EA" w:rsidP="00D01AC1">
      <w:pPr>
        <w:pStyle w:val="NoSpacing"/>
        <w:rPr>
          <w:rFonts w:ascii="Arial" w:hAnsi="Arial" w:cs="Arial"/>
        </w:rPr>
      </w:pPr>
      <w:r w:rsidRPr="00B4222C">
        <w:rPr>
          <w:rFonts w:ascii="Arial" w:hAnsi="Arial" w:cs="Arial"/>
        </w:rPr>
        <w:t>FLAMIN</w:t>
      </w:r>
      <w:r w:rsidR="0037674C" w:rsidRPr="00B4222C">
        <w:rPr>
          <w:rFonts w:ascii="Arial" w:hAnsi="Arial" w:cs="Arial"/>
        </w:rPr>
        <w:br/>
      </w:r>
      <w:r w:rsidRPr="00B4222C">
        <w:rPr>
          <w:rFonts w:ascii="Arial" w:hAnsi="Arial" w:cs="Arial"/>
        </w:rPr>
        <w:t>Film London</w:t>
      </w:r>
    </w:p>
    <w:p w14:paraId="2F4B09EE" w14:textId="77777777" w:rsidR="009E28BA" w:rsidRPr="00B4222C" w:rsidRDefault="006A6D9C" w:rsidP="00D01AC1">
      <w:pPr>
        <w:pStyle w:val="NoSpacing"/>
        <w:rPr>
          <w:rFonts w:ascii="Arial" w:hAnsi="Arial" w:cs="Arial"/>
        </w:rPr>
      </w:pPr>
      <w:r w:rsidRPr="00B4222C">
        <w:rPr>
          <w:rFonts w:ascii="Arial" w:hAnsi="Arial" w:cs="Arial"/>
        </w:rPr>
        <w:t>The Arts Building</w:t>
      </w:r>
    </w:p>
    <w:p w14:paraId="6CC8CDDE" w14:textId="77777777" w:rsidR="006A6D9C" w:rsidRPr="00B4222C" w:rsidRDefault="006A6D9C" w:rsidP="00D01AC1">
      <w:pPr>
        <w:pStyle w:val="NoSpacing"/>
        <w:rPr>
          <w:rFonts w:ascii="Arial" w:hAnsi="Arial" w:cs="Arial"/>
        </w:rPr>
      </w:pPr>
      <w:r w:rsidRPr="00B4222C">
        <w:rPr>
          <w:rFonts w:ascii="Arial" w:hAnsi="Arial" w:cs="Arial"/>
        </w:rPr>
        <w:t>Morris Place</w:t>
      </w:r>
    </w:p>
    <w:p w14:paraId="6E8EB8C1" w14:textId="77777777" w:rsidR="006A6D9C" w:rsidRPr="00B4222C" w:rsidRDefault="006A6D9C" w:rsidP="00D01AC1">
      <w:pPr>
        <w:pStyle w:val="NoSpacing"/>
        <w:rPr>
          <w:rFonts w:ascii="Arial" w:hAnsi="Arial" w:cs="Arial"/>
        </w:rPr>
      </w:pPr>
      <w:r w:rsidRPr="00B4222C">
        <w:rPr>
          <w:rFonts w:ascii="Arial" w:hAnsi="Arial" w:cs="Arial"/>
        </w:rPr>
        <w:t>London</w:t>
      </w:r>
    </w:p>
    <w:p w14:paraId="7452AEBC" w14:textId="41EC86B3" w:rsidR="006A6D9C" w:rsidRPr="00B4222C" w:rsidRDefault="006A6D9C" w:rsidP="00D01AC1">
      <w:pPr>
        <w:pStyle w:val="NoSpacing"/>
        <w:rPr>
          <w:rFonts w:ascii="Arial" w:hAnsi="Arial" w:cs="Arial"/>
        </w:rPr>
      </w:pPr>
      <w:r w:rsidRPr="00B4222C">
        <w:rPr>
          <w:rFonts w:ascii="Arial" w:hAnsi="Arial" w:cs="Arial"/>
        </w:rPr>
        <w:t>N4 3JG</w:t>
      </w:r>
      <w:r w:rsidR="00586D60" w:rsidRPr="00B4222C">
        <w:rPr>
          <w:rFonts w:ascii="Arial" w:hAnsi="Arial" w:cs="Arial"/>
        </w:rPr>
        <w:br/>
      </w:r>
    </w:p>
    <w:p w14:paraId="23064E6C" w14:textId="6A94E646" w:rsidR="001208E7" w:rsidRPr="00B4222C" w:rsidRDefault="00586D60" w:rsidP="00D01AC1">
      <w:pPr>
        <w:pStyle w:val="NoSpacing"/>
        <w:rPr>
          <w:rFonts w:ascii="Arial" w:hAnsi="Arial" w:cs="Arial"/>
        </w:rPr>
      </w:pPr>
      <w:r w:rsidRPr="00B4222C">
        <w:rPr>
          <w:rFonts w:ascii="Arial" w:hAnsi="Arial" w:cs="Arial"/>
        </w:rPr>
        <w:t xml:space="preserve">Tel: </w:t>
      </w:r>
      <w:r w:rsidR="00B6025F" w:rsidRPr="00B4222C">
        <w:rPr>
          <w:rFonts w:ascii="Arial" w:hAnsi="Arial" w:cs="Arial"/>
        </w:rPr>
        <w:t xml:space="preserve">020 7613 7676 </w:t>
      </w:r>
    </w:p>
    <w:p w14:paraId="43FB3CE8" w14:textId="77777777" w:rsidR="006A6D9C" w:rsidRPr="00B4222C" w:rsidRDefault="006A6D9C" w:rsidP="00D01AC1">
      <w:pPr>
        <w:pStyle w:val="NoSpacing"/>
        <w:rPr>
          <w:rFonts w:ascii="Arial" w:hAnsi="Arial" w:cs="Arial"/>
        </w:rPr>
      </w:pPr>
    </w:p>
    <w:p w14:paraId="185C688D" w14:textId="2AAE2BFF" w:rsidR="009E28BA" w:rsidRPr="00B4222C" w:rsidRDefault="00586D60" w:rsidP="00D01AC1">
      <w:pPr>
        <w:pStyle w:val="NoSpacing"/>
        <w:rPr>
          <w:rFonts w:ascii="Arial" w:hAnsi="Arial" w:cs="Arial"/>
        </w:rPr>
      </w:pPr>
      <w:r w:rsidRPr="00B4222C">
        <w:rPr>
          <w:rFonts w:ascii="Arial" w:hAnsi="Arial" w:cs="Arial"/>
        </w:rPr>
        <w:t xml:space="preserve">Email: </w:t>
      </w:r>
      <w:r w:rsidR="00CB08EA" w:rsidRPr="00B4222C">
        <w:rPr>
          <w:rFonts w:ascii="Arial" w:hAnsi="Arial" w:cs="Arial"/>
        </w:rPr>
        <w:t>flamin@filmlondon.org.uk</w:t>
      </w:r>
    </w:p>
    <w:p w14:paraId="6D171282" w14:textId="1E71EDF3" w:rsidR="002F146B" w:rsidRPr="00B4222C" w:rsidRDefault="00586D60" w:rsidP="00D01AC1">
      <w:pPr>
        <w:pStyle w:val="NoSpacing"/>
        <w:rPr>
          <w:rFonts w:ascii="Arial" w:hAnsi="Arial" w:cs="Arial"/>
        </w:rPr>
      </w:pPr>
      <w:r w:rsidRPr="00B4222C">
        <w:rPr>
          <w:rFonts w:ascii="Arial" w:hAnsi="Arial" w:cs="Arial"/>
        </w:rPr>
        <w:br/>
      </w:r>
      <w:hyperlink r:id="rId11" w:history="1">
        <w:r w:rsidR="00CB08EA" w:rsidRPr="00B4222C">
          <w:rPr>
            <w:rStyle w:val="Hyperlink"/>
            <w:rFonts w:ascii="Arial" w:hAnsi="Arial" w:cs="Arial"/>
            <w:color w:val="auto"/>
          </w:rPr>
          <w:t>www.filmlondon.org.uk/flamin</w:t>
        </w:r>
      </w:hyperlink>
      <w:r w:rsidR="00207AD6" w:rsidRPr="00B4222C">
        <w:rPr>
          <w:rStyle w:val="Hyperlink"/>
          <w:rFonts w:ascii="Arial" w:hAnsi="Arial" w:cs="Arial"/>
          <w:color w:val="auto"/>
        </w:rPr>
        <w:br/>
      </w:r>
    </w:p>
    <w:p w14:paraId="292DF1F3" w14:textId="77777777" w:rsidR="002F146B" w:rsidRPr="00B4222C" w:rsidRDefault="002F146B" w:rsidP="00D01AC1">
      <w:pPr>
        <w:pStyle w:val="NoSpacing"/>
        <w:rPr>
          <w:rFonts w:ascii="Arial" w:hAnsi="Arial" w:cs="Arial"/>
        </w:rPr>
      </w:pPr>
    </w:p>
    <w:p w14:paraId="62A7C055" w14:textId="77777777" w:rsidR="00BA6F73" w:rsidRPr="00B4222C" w:rsidRDefault="00CB08EA" w:rsidP="00D01AC1">
      <w:pPr>
        <w:pStyle w:val="NoSpacing"/>
        <w:rPr>
          <w:rFonts w:ascii="Arial" w:hAnsi="Arial" w:cs="Arial"/>
          <w:b/>
        </w:rPr>
      </w:pPr>
      <w:r w:rsidRPr="00B4222C">
        <w:rPr>
          <w:rFonts w:ascii="Arial" w:hAnsi="Arial" w:cs="Arial"/>
          <w:b/>
        </w:rPr>
        <w:t>The FLAMIN team:</w:t>
      </w:r>
    </w:p>
    <w:p w14:paraId="588A5A8A" w14:textId="3DC31C04" w:rsidR="002F146B" w:rsidRPr="00B4222C" w:rsidRDefault="00953B71" w:rsidP="00D01AC1">
      <w:pPr>
        <w:pStyle w:val="NoSpacing"/>
        <w:rPr>
          <w:rFonts w:ascii="Arial" w:hAnsi="Arial" w:cs="Arial"/>
        </w:rPr>
      </w:pPr>
      <w:r w:rsidRPr="00B4222C">
        <w:rPr>
          <w:rFonts w:ascii="Arial" w:hAnsi="Arial" w:cs="Arial"/>
        </w:rPr>
        <w:t xml:space="preserve">Rose </w:t>
      </w:r>
      <w:proofErr w:type="spellStart"/>
      <w:r w:rsidRPr="00B4222C">
        <w:rPr>
          <w:rFonts w:ascii="Arial" w:hAnsi="Arial" w:cs="Arial"/>
        </w:rPr>
        <w:t>Cupit</w:t>
      </w:r>
      <w:proofErr w:type="spellEnd"/>
      <w:r w:rsidRPr="00B4222C">
        <w:rPr>
          <w:rFonts w:ascii="Arial" w:hAnsi="Arial" w:cs="Arial"/>
        </w:rPr>
        <w:t xml:space="preserve">, </w:t>
      </w:r>
      <w:r w:rsidR="00CB08EA" w:rsidRPr="00B4222C">
        <w:rPr>
          <w:rFonts w:ascii="Arial" w:hAnsi="Arial" w:cs="Arial"/>
        </w:rPr>
        <w:t>Head of Artists’ Moving Image</w:t>
      </w:r>
    </w:p>
    <w:p w14:paraId="729931AA" w14:textId="389E95F6" w:rsidR="00B6025F" w:rsidRPr="00B4222C" w:rsidRDefault="001D5DFC" w:rsidP="00D01AC1">
      <w:pPr>
        <w:pStyle w:val="NoSpacing"/>
        <w:rPr>
          <w:rFonts w:ascii="Arial" w:hAnsi="Arial" w:cs="Arial"/>
        </w:rPr>
      </w:pPr>
      <w:r w:rsidRPr="00B4222C">
        <w:rPr>
          <w:rFonts w:ascii="Arial" w:hAnsi="Arial" w:cs="Arial"/>
        </w:rPr>
        <w:t>Duncan Poulton</w:t>
      </w:r>
      <w:r w:rsidR="00CB08EA" w:rsidRPr="00B4222C">
        <w:rPr>
          <w:rFonts w:ascii="Arial" w:hAnsi="Arial" w:cs="Arial"/>
        </w:rPr>
        <w:t xml:space="preserve">, </w:t>
      </w:r>
      <w:r w:rsidR="00DC3A68" w:rsidRPr="00B4222C">
        <w:rPr>
          <w:rFonts w:ascii="Arial" w:hAnsi="Arial" w:cs="Arial"/>
        </w:rPr>
        <w:t xml:space="preserve">Programme </w:t>
      </w:r>
      <w:r w:rsidR="00B6025F" w:rsidRPr="00B4222C">
        <w:rPr>
          <w:rFonts w:ascii="Arial" w:hAnsi="Arial" w:cs="Arial"/>
        </w:rPr>
        <w:t>Coordinator</w:t>
      </w:r>
    </w:p>
    <w:p w14:paraId="3E3326FF" w14:textId="7DA52DBF" w:rsidR="00953B71" w:rsidRDefault="00B6025F" w:rsidP="00D01AC1">
      <w:pPr>
        <w:pStyle w:val="NoSpacing"/>
        <w:rPr>
          <w:rFonts w:ascii="Arial" w:hAnsi="Arial" w:cs="Arial"/>
        </w:rPr>
      </w:pPr>
      <w:r w:rsidRPr="00B4222C">
        <w:rPr>
          <w:rFonts w:ascii="Arial" w:hAnsi="Arial" w:cs="Arial"/>
        </w:rPr>
        <w:t xml:space="preserve">Nathan Geyer, </w:t>
      </w:r>
      <w:r w:rsidR="002550B7" w:rsidRPr="00B4222C">
        <w:rPr>
          <w:rFonts w:ascii="Arial" w:hAnsi="Arial" w:cs="Arial"/>
        </w:rPr>
        <w:t>Programme Coordinator</w:t>
      </w:r>
      <w:r w:rsidR="00953B71">
        <w:rPr>
          <w:rFonts w:ascii="Arial" w:hAnsi="Arial" w:cs="Arial"/>
        </w:rPr>
        <w:br/>
      </w:r>
      <w:r w:rsidR="00953B71" w:rsidRPr="00B4222C">
        <w:rPr>
          <w:rFonts w:ascii="Arial" w:hAnsi="Arial" w:cs="Arial"/>
        </w:rPr>
        <w:t>Maggie Ellis,</w:t>
      </w:r>
      <w:r w:rsidR="00953B71">
        <w:rPr>
          <w:rFonts w:ascii="Arial" w:hAnsi="Arial" w:cs="Arial"/>
        </w:rPr>
        <w:t xml:space="preserve"> </w:t>
      </w:r>
      <w:r w:rsidR="00431A8B">
        <w:rPr>
          <w:rFonts w:ascii="Arial" w:hAnsi="Arial" w:cs="Arial"/>
        </w:rPr>
        <w:t xml:space="preserve">FLAMIN </w:t>
      </w:r>
      <w:r w:rsidR="00953B71">
        <w:rPr>
          <w:rFonts w:ascii="Arial" w:hAnsi="Arial" w:cs="Arial"/>
        </w:rPr>
        <w:t>Production Executive</w:t>
      </w:r>
    </w:p>
    <w:p w14:paraId="667CA788" w14:textId="16C07426" w:rsidR="002F146B" w:rsidRPr="00B4222C" w:rsidRDefault="00953B71" w:rsidP="00D01AC1">
      <w:pPr>
        <w:pStyle w:val="NoSpacing"/>
        <w:rPr>
          <w:rFonts w:ascii="Arial" w:hAnsi="Arial" w:cs="Arial"/>
        </w:rPr>
      </w:pPr>
      <w:r>
        <w:rPr>
          <w:rFonts w:ascii="Arial" w:hAnsi="Arial" w:cs="Arial"/>
        </w:rPr>
        <w:t xml:space="preserve">Jamie </w:t>
      </w:r>
      <w:proofErr w:type="spellStart"/>
      <w:r>
        <w:rPr>
          <w:rFonts w:ascii="Arial" w:hAnsi="Arial" w:cs="Arial"/>
        </w:rPr>
        <w:t>Wyld</w:t>
      </w:r>
      <w:proofErr w:type="spellEnd"/>
      <w:r>
        <w:rPr>
          <w:rFonts w:ascii="Arial" w:hAnsi="Arial" w:cs="Arial"/>
        </w:rPr>
        <w:t xml:space="preserve">, </w:t>
      </w:r>
      <w:r w:rsidR="001A3774" w:rsidRPr="001A3774">
        <w:rPr>
          <w:rFonts w:ascii="Arial" w:hAnsi="Arial" w:cs="Arial"/>
        </w:rPr>
        <w:t>FLAMIN Programme and Development Associate</w:t>
      </w:r>
      <w:r w:rsidR="003D76B9" w:rsidRPr="00B4222C">
        <w:rPr>
          <w:rFonts w:ascii="Arial" w:hAnsi="Arial" w:cs="Arial"/>
        </w:rPr>
        <w:br/>
      </w:r>
      <w:proofErr w:type="spellStart"/>
      <w:r w:rsidR="003D76B9" w:rsidRPr="00B4222C">
        <w:rPr>
          <w:rFonts w:ascii="Arial" w:hAnsi="Arial" w:cs="Arial"/>
        </w:rPr>
        <w:t>Pinky</w:t>
      </w:r>
      <w:proofErr w:type="spellEnd"/>
      <w:r w:rsidR="003D76B9" w:rsidRPr="00B4222C">
        <w:rPr>
          <w:rFonts w:ascii="Arial" w:hAnsi="Arial" w:cs="Arial"/>
        </w:rPr>
        <w:t xml:space="preserve"> </w:t>
      </w:r>
      <w:proofErr w:type="spellStart"/>
      <w:r w:rsidR="003D76B9" w:rsidRPr="00B4222C">
        <w:rPr>
          <w:rFonts w:ascii="Arial" w:hAnsi="Arial" w:cs="Arial"/>
        </w:rPr>
        <w:t>Ghundale</w:t>
      </w:r>
      <w:proofErr w:type="spellEnd"/>
      <w:r w:rsidR="003D76B9" w:rsidRPr="00B4222C">
        <w:rPr>
          <w:rFonts w:ascii="Arial" w:hAnsi="Arial" w:cs="Arial"/>
        </w:rPr>
        <w:t>, Production Advisor</w:t>
      </w:r>
      <w:r>
        <w:rPr>
          <w:rFonts w:ascii="Arial" w:hAnsi="Arial" w:cs="Arial"/>
        </w:rPr>
        <w:br/>
      </w:r>
    </w:p>
    <w:p w14:paraId="57340ABC" w14:textId="77777777" w:rsidR="002F146B" w:rsidRPr="00543CEB" w:rsidRDefault="002F146B" w:rsidP="00D01AC1">
      <w:pPr>
        <w:pStyle w:val="NoSpacing"/>
        <w:rPr>
          <w:rFonts w:ascii="Arial" w:hAnsi="Arial" w:cs="Arial"/>
          <w:b/>
          <w:sz w:val="24"/>
          <w:szCs w:val="24"/>
        </w:rPr>
      </w:pPr>
    </w:p>
    <w:p w14:paraId="162B8595" w14:textId="2600433A" w:rsidR="008466D1" w:rsidRPr="00543CEB" w:rsidRDefault="008466D1" w:rsidP="008D0ACF">
      <w:pPr>
        <w:rPr>
          <w:rFonts w:ascii="Arial" w:hAnsi="Arial" w:cs="Arial"/>
          <w:sz w:val="24"/>
          <w:szCs w:val="24"/>
        </w:rPr>
      </w:pPr>
    </w:p>
    <w:sectPr w:rsidR="008466D1" w:rsidRPr="00543CEB" w:rsidSect="00637D7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F610C" w14:textId="77777777" w:rsidR="00073DA4" w:rsidRDefault="00073DA4" w:rsidP="00B4222C">
      <w:pPr>
        <w:spacing w:after="0" w:line="240" w:lineRule="auto"/>
      </w:pPr>
      <w:r>
        <w:separator/>
      </w:r>
    </w:p>
  </w:endnote>
  <w:endnote w:type="continuationSeparator" w:id="0">
    <w:p w14:paraId="5A4A9C54" w14:textId="77777777" w:rsidR="00073DA4" w:rsidRDefault="00073DA4" w:rsidP="00B4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DDB0C" w14:textId="77777777" w:rsidR="00073DA4" w:rsidRDefault="00073DA4" w:rsidP="00B4222C">
      <w:pPr>
        <w:spacing w:after="0" w:line="240" w:lineRule="auto"/>
      </w:pPr>
      <w:r>
        <w:separator/>
      </w:r>
    </w:p>
  </w:footnote>
  <w:footnote w:type="continuationSeparator" w:id="0">
    <w:p w14:paraId="7E31F67A" w14:textId="77777777" w:rsidR="00073DA4" w:rsidRDefault="00073DA4" w:rsidP="00B4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E0CE" w14:textId="77777777" w:rsidR="00B4222C" w:rsidRDefault="00B4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6F8"/>
    <w:multiLevelType w:val="multilevel"/>
    <w:tmpl w:val="C5DA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4338"/>
    <w:multiLevelType w:val="hybridMultilevel"/>
    <w:tmpl w:val="E152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371DE"/>
    <w:multiLevelType w:val="hybridMultilevel"/>
    <w:tmpl w:val="061844EA"/>
    <w:lvl w:ilvl="0" w:tplc="20129A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0A07"/>
    <w:multiLevelType w:val="multilevel"/>
    <w:tmpl w:val="CB42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6AEE"/>
    <w:multiLevelType w:val="hybridMultilevel"/>
    <w:tmpl w:val="3E4C33B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2F648B"/>
    <w:multiLevelType w:val="hybridMultilevel"/>
    <w:tmpl w:val="E902B3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322674"/>
    <w:multiLevelType w:val="hybridMultilevel"/>
    <w:tmpl w:val="B23C5612"/>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05E6A"/>
    <w:multiLevelType w:val="hybridMultilevel"/>
    <w:tmpl w:val="AC7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E19AD"/>
    <w:multiLevelType w:val="hybridMultilevel"/>
    <w:tmpl w:val="C24A0164"/>
    <w:lvl w:ilvl="0" w:tplc="8A0430A0">
      <w:start w:val="56"/>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C5F26"/>
    <w:multiLevelType w:val="hybridMultilevel"/>
    <w:tmpl w:val="1F4E44F0"/>
    <w:lvl w:ilvl="0" w:tplc="D5B05A3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72CC4"/>
    <w:multiLevelType w:val="hybridMultilevel"/>
    <w:tmpl w:val="6AAA592E"/>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E55E9"/>
    <w:multiLevelType w:val="hybridMultilevel"/>
    <w:tmpl w:val="D4D6B246"/>
    <w:lvl w:ilvl="0" w:tplc="5246C93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22BE4"/>
    <w:multiLevelType w:val="hybridMultilevel"/>
    <w:tmpl w:val="1F8CC840"/>
    <w:lvl w:ilvl="0" w:tplc="CD84C4B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C10EF"/>
    <w:multiLevelType w:val="hybridMultilevel"/>
    <w:tmpl w:val="BFDA82BE"/>
    <w:lvl w:ilvl="0" w:tplc="08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59719A"/>
    <w:multiLevelType w:val="multilevel"/>
    <w:tmpl w:val="EF42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62DED"/>
    <w:multiLevelType w:val="hybridMultilevel"/>
    <w:tmpl w:val="19EE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A001B"/>
    <w:multiLevelType w:val="hybridMultilevel"/>
    <w:tmpl w:val="C9740A46"/>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D67673"/>
    <w:multiLevelType w:val="hybridMultilevel"/>
    <w:tmpl w:val="DCE251DA"/>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FC7CBF"/>
    <w:multiLevelType w:val="hybridMultilevel"/>
    <w:tmpl w:val="959E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9618F"/>
    <w:multiLevelType w:val="hybridMultilevel"/>
    <w:tmpl w:val="F234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C4C04"/>
    <w:multiLevelType w:val="hybridMultilevel"/>
    <w:tmpl w:val="E83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756F1"/>
    <w:multiLevelType w:val="hybridMultilevel"/>
    <w:tmpl w:val="6EECB484"/>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307C5A"/>
    <w:multiLevelType w:val="hybridMultilevel"/>
    <w:tmpl w:val="15EA2EA4"/>
    <w:lvl w:ilvl="0" w:tplc="AA7C00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52E4A"/>
    <w:multiLevelType w:val="hybridMultilevel"/>
    <w:tmpl w:val="4CDC18B0"/>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456DE0"/>
    <w:multiLevelType w:val="hybridMultilevel"/>
    <w:tmpl w:val="E786930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23FF9"/>
    <w:multiLevelType w:val="hybridMultilevel"/>
    <w:tmpl w:val="839698AE"/>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8173C0"/>
    <w:multiLevelType w:val="multilevel"/>
    <w:tmpl w:val="ECA4FE06"/>
    <w:lvl w:ilvl="0">
      <w:start w:val="1"/>
      <w:numFmt w:val="bullet"/>
      <w:lvlText w:val=""/>
      <w:lvlJc w:val="left"/>
      <w:pPr>
        <w:tabs>
          <w:tab w:val="num" w:pos="720"/>
        </w:tabs>
        <w:ind w:left="720" w:hanging="360"/>
      </w:pPr>
      <w:rPr>
        <w:rFonts w:ascii="Symbol" w:hAnsi="Symbol" w:hint="default"/>
        <w:sz w:val="20"/>
      </w:rPr>
    </w:lvl>
    <w:lvl w:ilvl="1">
      <w:start w:val="2025"/>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92F7B"/>
    <w:multiLevelType w:val="hybridMultilevel"/>
    <w:tmpl w:val="FA24C7DA"/>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B43C5C"/>
    <w:multiLevelType w:val="hybridMultilevel"/>
    <w:tmpl w:val="9D0C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626F5"/>
    <w:multiLevelType w:val="hybridMultilevel"/>
    <w:tmpl w:val="323EC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F73C63"/>
    <w:multiLevelType w:val="hybridMultilevel"/>
    <w:tmpl w:val="DA801F48"/>
    <w:lvl w:ilvl="0" w:tplc="D5B05A3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D7210"/>
    <w:multiLevelType w:val="hybridMultilevel"/>
    <w:tmpl w:val="7D5A6B92"/>
    <w:lvl w:ilvl="0" w:tplc="D5B05A3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266DC"/>
    <w:multiLevelType w:val="multilevel"/>
    <w:tmpl w:val="A92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22F40"/>
    <w:multiLevelType w:val="hybridMultilevel"/>
    <w:tmpl w:val="B69AD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0"/>
  </w:num>
  <w:num w:numId="4">
    <w:abstractNumId w:val="18"/>
  </w:num>
  <w:num w:numId="5">
    <w:abstractNumId w:val="31"/>
  </w:num>
  <w:num w:numId="6">
    <w:abstractNumId w:val="9"/>
  </w:num>
  <w:num w:numId="7">
    <w:abstractNumId w:val="1"/>
  </w:num>
  <w:num w:numId="8">
    <w:abstractNumId w:val="7"/>
  </w:num>
  <w:num w:numId="9">
    <w:abstractNumId w:val="12"/>
  </w:num>
  <w:num w:numId="10">
    <w:abstractNumId w:val="8"/>
  </w:num>
  <w:num w:numId="11">
    <w:abstractNumId w:val="29"/>
  </w:num>
  <w:num w:numId="12">
    <w:abstractNumId w:val="3"/>
  </w:num>
  <w:num w:numId="13">
    <w:abstractNumId w:val="32"/>
  </w:num>
  <w:num w:numId="14">
    <w:abstractNumId w:val="14"/>
  </w:num>
  <w:num w:numId="15">
    <w:abstractNumId w:val="26"/>
  </w:num>
  <w:num w:numId="16">
    <w:abstractNumId w:val="19"/>
  </w:num>
  <w:num w:numId="17">
    <w:abstractNumId w:val="0"/>
  </w:num>
  <w:num w:numId="18">
    <w:abstractNumId w:val="11"/>
  </w:num>
  <w:num w:numId="19">
    <w:abstractNumId w:val="20"/>
  </w:num>
  <w:num w:numId="20">
    <w:abstractNumId w:val="33"/>
  </w:num>
  <w:num w:numId="21">
    <w:abstractNumId w:val="28"/>
  </w:num>
  <w:num w:numId="22">
    <w:abstractNumId w:val="27"/>
  </w:num>
  <w:num w:numId="23">
    <w:abstractNumId w:val="16"/>
  </w:num>
  <w:num w:numId="24">
    <w:abstractNumId w:val="23"/>
  </w:num>
  <w:num w:numId="25">
    <w:abstractNumId w:val="25"/>
  </w:num>
  <w:num w:numId="26">
    <w:abstractNumId w:val="6"/>
  </w:num>
  <w:num w:numId="27">
    <w:abstractNumId w:val="17"/>
  </w:num>
  <w:num w:numId="28">
    <w:abstractNumId w:val="21"/>
  </w:num>
  <w:num w:numId="29">
    <w:abstractNumId w:val="10"/>
  </w:num>
  <w:num w:numId="30">
    <w:abstractNumId w:val="15"/>
  </w:num>
  <w:num w:numId="31">
    <w:abstractNumId w:val="4"/>
  </w:num>
  <w:num w:numId="32">
    <w:abstractNumId w:val="13"/>
  </w:num>
  <w:num w:numId="33">
    <w:abstractNumId w:val="2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EE"/>
    <w:rsid w:val="0000269F"/>
    <w:rsid w:val="00007195"/>
    <w:rsid w:val="00017B2B"/>
    <w:rsid w:val="0002623B"/>
    <w:rsid w:val="00054376"/>
    <w:rsid w:val="000574B7"/>
    <w:rsid w:val="0006031F"/>
    <w:rsid w:val="00067777"/>
    <w:rsid w:val="00073A6A"/>
    <w:rsid w:val="00073DA4"/>
    <w:rsid w:val="00080B1B"/>
    <w:rsid w:val="00087F4D"/>
    <w:rsid w:val="000957D5"/>
    <w:rsid w:val="0009781D"/>
    <w:rsid w:val="000A13F9"/>
    <w:rsid w:val="000A1A9C"/>
    <w:rsid w:val="000A5A02"/>
    <w:rsid w:val="000B3215"/>
    <w:rsid w:val="000B6F52"/>
    <w:rsid w:val="000C61F5"/>
    <w:rsid w:val="000D204B"/>
    <w:rsid w:val="000D7AFA"/>
    <w:rsid w:val="000D7D21"/>
    <w:rsid w:val="000F2389"/>
    <w:rsid w:val="000F340C"/>
    <w:rsid w:val="000F6237"/>
    <w:rsid w:val="00101FD0"/>
    <w:rsid w:val="001208E7"/>
    <w:rsid w:val="00122FA6"/>
    <w:rsid w:val="00126027"/>
    <w:rsid w:val="001339D6"/>
    <w:rsid w:val="001339F8"/>
    <w:rsid w:val="00150C8C"/>
    <w:rsid w:val="00153870"/>
    <w:rsid w:val="001558B8"/>
    <w:rsid w:val="00156F4A"/>
    <w:rsid w:val="00165769"/>
    <w:rsid w:val="001660CE"/>
    <w:rsid w:val="00167928"/>
    <w:rsid w:val="0017066F"/>
    <w:rsid w:val="0017144C"/>
    <w:rsid w:val="00191F88"/>
    <w:rsid w:val="0019299F"/>
    <w:rsid w:val="00194D07"/>
    <w:rsid w:val="001A1A07"/>
    <w:rsid w:val="001A3774"/>
    <w:rsid w:val="001B748D"/>
    <w:rsid w:val="001C1909"/>
    <w:rsid w:val="001C387D"/>
    <w:rsid w:val="001D3DF6"/>
    <w:rsid w:val="001D3FC3"/>
    <w:rsid w:val="001D40FC"/>
    <w:rsid w:val="001D5DFC"/>
    <w:rsid w:val="001E156A"/>
    <w:rsid w:val="001F1D7F"/>
    <w:rsid w:val="001F2C2E"/>
    <w:rsid w:val="001F36C7"/>
    <w:rsid w:val="001F7C69"/>
    <w:rsid w:val="002043EA"/>
    <w:rsid w:val="00205427"/>
    <w:rsid w:val="00207AD6"/>
    <w:rsid w:val="002122C2"/>
    <w:rsid w:val="00217FF6"/>
    <w:rsid w:val="002350AD"/>
    <w:rsid w:val="0024315B"/>
    <w:rsid w:val="0024647E"/>
    <w:rsid w:val="0025355F"/>
    <w:rsid w:val="002550B7"/>
    <w:rsid w:val="00256638"/>
    <w:rsid w:val="0028057B"/>
    <w:rsid w:val="00286821"/>
    <w:rsid w:val="002B690E"/>
    <w:rsid w:val="002C2097"/>
    <w:rsid w:val="002C3609"/>
    <w:rsid w:val="002D1359"/>
    <w:rsid w:val="002E7B1F"/>
    <w:rsid w:val="002F0185"/>
    <w:rsid w:val="002F07AC"/>
    <w:rsid w:val="002F146B"/>
    <w:rsid w:val="002F1EBD"/>
    <w:rsid w:val="002F2DA2"/>
    <w:rsid w:val="00301837"/>
    <w:rsid w:val="00306A0F"/>
    <w:rsid w:val="00313A67"/>
    <w:rsid w:val="00321F7C"/>
    <w:rsid w:val="003241D3"/>
    <w:rsid w:val="00334695"/>
    <w:rsid w:val="00350B50"/>
    <w:rsid w:val="0035678A"/>
    <w:rsid w:val="00356F7A"/>
    <w:rsid w:val="00363B69"/>
    <w:rsid w:val="00363C76"/>
    <w:rsid w:val="00366D7E"/>
    <w:rsid w:val="0037674C"/>
    <w:rsid w:val="00391B69"/>
    <w:rsid w:val="0039725E"/>
    <w:rsid w:val="00397945"/>
    <w:rsid w:val="003B5036"/>
    <w:rsid w:val="003C1526"/>
    <w:rsid w:val="003C60EE"/>
    <w:rsid w:val="003C667E"/>
    <w:rsid w:val="003D76B9"/>
    <w:rsid w:val="003D7890"/>
    <w:rsid w:val="003E44C5"/>
    <w:rsid w:val="003E5DB4"/>
    <w:rsid w:val="003F1B43"/>
    <w:rsid w:val="003F5AA0"/>
    <w:rsid w:val="00413075"/>
    <w:rsid w:val="00420D26"/>
    <w:rsid w:val="004219FD"/>
    <w:rsid w:val="00423EA3"/>
    <w:rsid w:val="00431A8B"/>
    <w:rsid w:val="00432E33"/>
    <w:rsid w:val="0044101E"/>
    <w:rsid w:val="00441275"/>
    <w:rsid w:val="00450EF8"/>
    <w:rsid w:val="004513D2"/>
    <w:rsid w:val="0045251A"/>
    <w:rsid w:val="0045688D"/>
    <w:rsid w:val="004575E5"/>
    <w:rsid w:val="00471723"/>
    <w:rsid w:val="004845D6"/>
    <w:rsid w:val="0049049B"/>
    <w:rsid w:val="00491A67"/>
    <w:rsid w:val="00497800"/>
    <w:rsid w:val="004B179E"/>
    <w:rsid w:val="004B69A1"/>
    <w:rsid w:val="004B7A1A"/>
    <w:rsid w:val="004D057E"/>
    <w:rsid w:val="004D20FC"/>
    <w:rsid w:val="004D25E8"/>
    <w:rsid w:val="004E4E64"/>
    <w:rsid w:val="004E608E"/>
    <w:rsid w:val="004F11C7"/>
    <w:rsid w:val="00501D21"/>
    <w:rsid w:val="0052310E"/>
    <w:rsid w:val="00526CC8"/>
    <w:rsid w:val="00526F2B"/>
    <w:rsid w:val="005422CD"/>
    <w:rsid w:val="00543CEB"/>
    <w:rsid w:val="005521B5"/>
    <w:rsid w:val="00553263"/>
    <w:rsid w:val="00556F07"/>
    <w:rsid w:val="00560AB2"/>
    <w:rsid w:val="00586356"/>
    <w:rsid w:val="00586D60"/>
    <w:rsid w:val="005872B6"/>
    <w:rsid w:val="00592B90"/>
    <w:rsid w:val="00595B0A"/>
    <w:rsid w:val="005B0A55"/>
    <w:rsid w:val="005B41B3"/>
    <w:rsid w:val="005E0391"/>
    <w:rsid w:val="005E0B30"/>
    <w:rsid w:val="005E46F5"/>
    <w:rsid w:val="005E5E11"/>
    <w:rsid w:val="006117CC"/>
    <w:rsid w:val="006225D5"/>
    <w:rsid w:val="0063489A"/>
    <w:rsid w:val="006358AE"/>
    <w:rsid w:val="00635AB0"/>
    <w:rsid w:val="00637D70"/>
    <w:rsid w:val="00646937"/>
    <w:rsid w:val="00646F81"/>
    <w:rsid w:val="00662907"/>
    <w:rsid w:val="0066293C"/>
    <w:rsid w:val="00667E5D"/>
    <w:rsid w:val="00673102"/>
    <w:rsid w:val="0068483E"/>
    <w:rsid w:val="006859DD"/>
    <w:rsid w:val="0068764D"/>
    <w:rsid w:val="00692697"/>
    <w:rsid w:val="00693AC3"/>
    <w:rsid w:val="0069582C"/>
    <w:rsid w:val="006A29AF"/>
    <w:rsid w:val="006A29EC"/>
    <w:rsid w:val="006A3C87"/>
    <w:rsid w:val="006A6D9C"/>
    <w:rsid w:val="006C28BB"/>
    <w:rsid w:val="006C3222"/>
    <w:rsid w:val="006C568F"/>
    <w:rsid w:val="006D0DEE"/>
    <w:rsid w:val="006D133D"/>
    <w:rsid w:val="006D3B9C"/>
    <w:rsid w:val="006D66BE"/>
    <w:rsid w:val="006E0F31"/>
    <w:rsid w:val="0074052F"/>
    <w:rsid w:val="00750109"/>
    <w:rsid w:val="007527FC"/>
    <w:rsid w:val="00754CA3"/>
    <w:rsid w:val="00756AAE"/>
    <w:rsid w:val="00773AE0"/>
    <w:rsid w:val="00784BB3"/>
    <w:rsid w:val="00787B49"/>
    <w:rsid w:val="00790F8B"/>
    <w:rsid w:val="00792943"/>
    <w:rsid w:val="007934BF"/>
    <w:rsid w:val="00795659"/>
    <w:rsid w:val="007A3750"/>
    <w:rsid w:val="007A6D83"/>
    <w:rsid w:val="007B1603"/>
    <w:rsid w:val="007D7895"/>
    <w:rsid w:val="007E72C5"/>
    <w:rsid w:val="007F4FEB"/>
    <w:rsid w:val="0081479D"/>
    <w:rsid w:val="00822C54"/>
    <w:rsid w:val="008466D1"/>
    <w:rsid w:val="008513FF"/>
    <w:rsid w:val="008519EE"/>
    <w:rsid w:val="00855A91"/>
    <w:rsid w:val="00857F88"/>
    <w:rsid w:val="00864303"/>
    <w:rsid w:val="008775CD"/>
    <w:rsid w:val="00881616"/>
    <w:rsid w:val="00887E06"/>
    <w:rsid w:val="008A3FEE"/>
    <w:rsid w:val="008B2B5F"/>
    <w:rsid w:val="008B45DA"/>
    <w:rsid w:val="008B4B23"/>
    <w:rsid w:val="008B5155"/>
    <w:rsid w:val="008D0ACF"/>
    <w:rsid w:val="008D3AE5"/>
    <w:rsid w:val="008D75B9"/>
    <w:rsid w:val="008E1682"/>
    <w:rsid w:val="008E38ED"/>
    <w:rsid w:val="008E7D35"/>
    <w:rsid w:val="008F48C8"/>
    <w:rsid w:val="00905E5C"/>
    <w:rsid w:val="00914BE7"/>
    <w:rsid w:val="00916877"/>
    <w:rsid w:val="0091733F"/>
    <w:rsid w:val="00921714"/>
    <w:rsid w:val="0092210D"/>
    <w:rsid w:val="00924CE7"/>
    <w:rsid w:val="00925700"/>
    <w:rsid w:val="00927AFC"/>
    <w:rsid w:val="009302C1"/>
    <w:rsid w:val="00940501"/>
    <w:rsid w:val="009519C3"/>
    <w:rsid w:val="00953B71"/>
    <w:rsid w:val="00956B7A"/>
    <w:rsid w:val="009668E3"/>
    <w:rsid w:val="00967992"/>
    <w:rsid w:val="0098661A"/>
    <w:rsid w:val="009947A3"/>
    <w:rsid w:val="00996A7B"/>
    <w:rsid w:val="009C027E"/>
    <w:rsid w:val="009C43B5"/>
    <w:rsid w:val="009D5664"/>
    <w:rsid w:val="009E0A97"/>
    <w:rsid w:val="009E0C2F"/>
    <w:rsid w:val="009E28BA"/>
    <w:rsid w:val="00A02B0C"/>
    <w:rsid w:val="00A03354"/>
    <w:rsid w:val="00A045AF"/>
    <w:rsid w:val="00A0748D"/>
    <w:rsid w:val="00A14CBC"/>
    <w:rsid w:val="00A16C09"/>
    <w:rsid w:val="00A201A2"/>
    <w:rsid w:val="00A24C51"/>
    <w:rsid w:val="00A34CE7"/>
    <w:rsid w:val="00A411F2"/>
    <w:rsid w:val="00A41A07"/>
    <w:rsid w:val="00A41B74"/>
    <w:rsid w:val="00A502F1"/>
    <w:rsid w:val="00A55B39"/>
    <w:rsid w:val="00A60D4B"/>
    <w:rsid w:val="00A6653D"/>
    <w:rsid w:val="00A70396"/>
    <w:rsid w:val="00A773EA"/>
    <w:rsid w:val="00A8119B"/>
    <w:rsid w:val="00A957D7"/>
    <w:rsid w:val="00AB4F89"/>
    <w:rsid w:val="00AB664F"/>
    <w:rsid w:val="00AC4AE3"/>
    <w:rsid w:val="00AE2DEE"/>
    <w:rsid w:val="00B11275"/>
    <w:rsid w:val="00B12ECB"/>
    <w:rsid w:val="00B1622E"/>
    <w:rsid w:val="00B25A14"/>
    <w:rsid w:val="00B268BE"/>
    <w:rsid w:val="00B30453"/>
    <w:rsid w:val="00B30CD3"/>
    <w:rsid w:val="00B3167C"/>
    <w:rsid w:val="00B32936"/>
    <w:rsid w:val="00B329AD"/>
    <w:rsid w:val="00B32E0A"/>
    <w:rsid w:val="00B3459F"/>
    <w:rsid w:val="00B36086"/>
    <w:rsid w:val="00B37DD2"/>
    <w:rsid w:val="00B416FB"/>
    <w:rsid w:val="00B4222C"/>
    <w:rsid w:val="00B5281D"/>
    <w:rsid w:val="00B6025F"/>
    <w:rsid w:val="00B73376"/>
    <w:rsid w:val="00B75BFC"/>
    <w:rsid w:val="00B82B08"/>
    <w:rsid w:val="00BA6F73"/>
    <w:rsid w:val="00BA7ACB"/>
    <w:rsid w:val="00BB159E"/>
    <w:rsid w:val="00BC77BD"/>
    <w:rsid w:val="00BE02F4"/>
    <w:rsid w:val="00BE4AEC"/>
    <w:rsid w:val="00BE6851"/>
    <w:rsid w:val="00BF3441"/>
    <w:rsid w:val="00C00800"/>
    <w:rsid w:val="00C03858"/>
    <w:rsid w:val="00C11EC5"/>
    <w:rsid w:val="00C12F84"/>
    <w:rsid w:val="00C22083"/>
    <w:rsid w:val="00C23866"/>
    <w:rsid w:val="00C26F60"/>
    <w:rsid w:val="00C30C1A"/>
    <w:rsid w:val="00C41309"/>
    <w:rsid w:val="00C54BF6"/>
    <w:rsid w:val="00C55DF2"/>
    <w:rsid w:val="00C56749"/>
    <w:rsid w:val="00C57FCD"/>
    <w:rsid w:val="00C66223"/>
    <w:rsid w:val="00C72D56"/>
    <w:rsid w:val="00C73B84"/>
    <w:rsid w:val="00C8083A"/>
    <w:rsid w:val="00C81884"/>
    <w:rsid w:val="00C94937"/>
    <w:rsid w:val="00C96505"/>
    <w:rsid w:val="00CA1F71"/>
    <w:rsid w:val="00CB08EA"/>
    <w:rsid w:val="00CC3D32"/>
    <w:rsid w:val="00CD56B1"/>
    <w:rsid w:val="00CE0F83"/>
    <w:rsid w:val="00CE1AEF"/>
    <w:rsid w:val="00CE2C2A"/>
    <w:rsid w:val="00CE4094"/>
    <w:rsid w:val="00CE55D3"/>
    <w:rsid w:val="00CF0754"/>
    <w:rsid w:val="00CF0945"/>
    <w:rsid w:val="00D01AC1"/>
    <w:rsid w:val="00D0545A"/>
    <w:rsid w:val="00D24BFB"/>
    <w:rsid w:val="00D319FD"/>
    <w:rsid w:val="00D32DC6"/>
    <w:rsid w:val="00D36C9A"/>
    <w:rsid w:val="00D40F24"/>
    <w:rsid w:val="00D63AF5"/>
    <w:rsid w:val="00D642B2"/>
    <w:rsid w:val="00D66F0D"/>
    <w:rsid w:val="00D900B4"/>
    <w:rsid w:val="00D94F0A"/>
    <w:rsid w:val="00DA0603"/>
    <w:rsid w:val="00DA18AB"/>
    <w:rsid w:val="00DB25FF"/>
    <w:rsid w:val="00DB273D"/>
    <w:rsid w:val="00DB795E"/>
    <w:rsid w:val="00DC3A68"/>
    <w:rsid w:val="00DC6013"/>
    <w:rsid w:val="00DC7355"/>
    <w:rsid w:val="00DD0552"/>
    <w:rsid w:val="00DD3001"/>
    <w:rsid w:val="00DF2950"/>
    <w:rsid w:val="00DF3EAB"/>
    <w:rsid w:val="00E11311"/>
    <w:rsid w:val="00E20D7A"/>
    <w:rsid w:val="00E24C6B"/>
    <w:rsid w:val="00E25CB2"/>
    <w:rsid w:val="00E27A3E"/>
    <w:rsid w:val="00E27D0C"/>
    <w:rsid w:val="00E34E37"/>
    <w:rsid w:val="00E3751D"/>
    <w:rsid w:val="00E43E0F"/>
    <w:rsid w:val="00E46717"/>
    <w:rsid w:val="00E53F1C"/>
    <w:rsid w:val="00E5690A"/>
    <w:rsid w:val="00E64F1B"/>
    <w:rsid w:val="00E671DF"/>
    <w:rsid w:val="00E75BA7"/>
    <w:rsid w:val="00E948B6"/>
    <w:rsid w:val="00EA6C59"/>
    <w:rsid w:val="00EB2DD8"/>
    <w:rsid w:val="00EB43CA"/>
    <w:rsid w:val="00EC0338"/>
    <w:rsid w:val="00EC6B5A"/>
    <w:rsid w:val="00ED3EED"/>
    <w:rsid w:val="00ED46B4"/>
    <w:rsid w:val="00ED503C"/>
    <w:rsid w:val="00EF2CCF"/>
    <w:rsid w:val="00EF3532"/>
    <w:rsid w:val="00EF4A4A"/>
    <w:rsid w:val="00EF7295"/>
    <w:rsid w:val="00F007B1"/>
    <w:rsid w:val="00F05F59"/>
    <w:rsid w:val="00F1010C"/>
    <w:rsid w:val="00F1452A"/>
    <w:rsid w:val="00F22FCB"/>
    <w:rsid w:val="00F2733E"/>
    <w:rsid w:val="00F36D99"/>
    <w:rsid w:val="00F37073"/>
    <w:rsid w:val="00F466D9"/>
    <w:rsid w:val="00F50B0A"/>
    <w:rsid w:val="00F650DB"/>
    <w:rsid w:val="00F65870"/>
    <w:rsid w:val="00F70588"/>
    <w:rsid w:val="00F774DE"/>
    <w:rsid w:val="00F94D97"/>
    <w:rsid w:val="00F95160"/>
    <w:rsid w:val="00F97C21"/>
    <w:rsid w:val="00FA1B23"/>
    <w:rsid w:val="00FA249C"/>
    <w:rsid w:val="00FB06FA"/>
    <w:rsid w:val="00FB2C89"/>
    <w:rsid w:val="00FB7335"/>
    <w:rsid w:val="00FC0AAF"/>
    <w:rsid w:val="00FC3F8C"/>
    <w:rsid w:val="00FC4860"/>
    <w:rsid w:val="00FC5205"/>
    <w:rsid w:val="00FC7598"/>
    <w:rsid w:val="00FC7EC4"/>
    <w:rsid w:val="00FE1406"/>
    <w:rsid w:val="00FE2FE8"/>
    <w:rsid w:val="00FE53F0"/>
    <w:rsid w:val="00FF1605"/>
    <w:rsid w:val="00FF42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55381"/>
  <w15:docId w15:val="{CB1CC3D9-31F1-496B-B981-8B4046FE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0EE"/>
    <w:pPr>
      <w:ind w:left="720"/>
      <w:contextualSpacing/>
    </w:pPr>
  </w:style>
  <w:style w:type="paragraph" w:styleId="NoSpacing">
    <w:name w:val="No Spacing"/>
    <w:uiPriority w:val="1"/>
    <w:qFormat/>
    <w:rsid w:val="003C60EE"/>
    <w:pPr>
      <w:spacing w:after="0" w:line="240" w:lineRule="auto"/>
    </w:pPr>
  </w:style>
  <w:style w:type="character" w:styleId="Hyperlink">
    <w:name w:val="Hyperlink"/>
    <w:basedOn w:val="DefaultParagraphFont"/>
    <w:uiPriority w:val="99"/>
    <w:unhideWhenUsed/>
    <w:rsid w:val="0045688D"/>
    <w:rPr>
      <w:color w:val="0000FF" w:themeColor="hyperlink"/>
      <w:u w:val="single"/>
    </w:rPr>
  </w:style>
  <w:style w:type="character" w:styleId="FollowedHyperlink">
    <w:name w:val="FollowedHyperlink"/>
    <w:basedOn w:val="DefaultParagraphFont"/>
    <w:uiPriority w:val="99"/>
    <w:semiHidden/>
    <w:unhideWhenUsed/>
    <w:rsid w:val="009E28BA"/>
    <w:rPr>
      <w:color w:val="800080" w:themeColor="followedHyperlink"/>
      <w:u w:val="single"/>
    </w:rPr>
  </w:style>
  <w:style w:type="paragraph" w:styleId="BalloonText">
    <w:name w:val="Balloon Text"/>
    <w:basedOn w:val="Normal"/>
    <w:link w:val="BalloonTextChar"/>
    <w:uiPriority w:val="99"/>
    <w:semiHidden/>
    <w:unhideWhenUsed/>
    <w:rsid w:val="00F70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88"/>
    <w:rPr>
      <w:rFonts w:ascii="Tahoma" w:hAnsi="Tahoma" w:cs="Tahoma"/>
      <w:sz w:val="16"/>
      <w:szCs w:val="16"/>
    </w:rPr>
  </w:style>
  <w:style w:type="character" w:customStyle="1" w:styleId="UnresolvedMention1">
    <w:name w:val="Unresolved Mention1"/>
    <w:basedOn w:val="DefaultParagraphFont"/>
    <w:uiPriority w:val="99"/>
    <w:semiHidden/>
    <w:unhideWhenUsed/>
    <w:rsid w:val="0091733F"/>
    <w:rPr>
      <w:color w:val="605E5C"/>
      <w:shd w:val="clear" w:color="auto" w:fill="E1DFDD"/>
    </w:rPr>
  </w:style>
  <w:style w:type="character" w:styleId="CommentReference">
    <w:name w:val="annotation reference"/>
    <w:basedOn w:val="DefaultParagraphFont"/>
    <w:uiPriority w:val="99"/>
    <w:semiHidden/>
    <w:unhideWhenUsed/>
    <w:rsid w:val="002F07AC"/>
    <w:rPr>
      <w:sz w:val="16"/>
      <w:szCs w:val="16"/>
    </w:rPr>
  </w:style>
  <w:style w:type="paragraph" w:styleId="CommentText">
    <w:name w:val="annotation text"/>
    <w:basedOn w:val="Normal"/>
    <w:link w:val="CommentTextChar"/>
    <w:uiPriority w:val="99"/>
    <w:unhideWhenUsed/>
    <w:rsid w:val="002F07AC"/>
    <w:pPr>
      <w:spacing w:line="240" w:lineRule="auto"/>
    </w:pPr>
    <w:rPr>
      <w:sz w:val="20"/>
      <w:szCs w:val="20"/>
    </w:rPr>
  </w:style>
  <w:style w:type="character" w:customStyle="1" w:styleId="CommentTextChar">
    <w:name w:val="Comment Text Char"/>
    <w:basedOn w:val="DefaultParagraphFont"/>
    <w:link w:val="CommentText"/>
    <w:uiPriority w:val="99"/>
    <w:rsid w:val="002F07AC"/>
    <w:rPr>
      <w:sz w:val="20"/>
      <w:szCs w:val="20"/>
    </w:rPr>
  </w:style>
  <w:style w:type="paragraph" w:styleId="CommentSubject">
    <w:name w:val="annotation subject"/>
    <w:basedOn w:val="CommentText"/>
    <w:next w:val="CommentText"/>
    <w:link w:val="CommentSubjectChar"/>
    <w:uiPriority w:val="99"/>
    <w:semiHidden/>
    <w:unhideWhenUsed/>
    <w:rsid w:val="002F07AC"/>
    <w:rPr>
      <w:b/>
      <w:bCs/>
    </w:rPr>
  </w:style>
  <w:style w:type="character" w:customStyle="1" w:styleId="CommentSubjectChar">
    <w:name w:val="Comment Subject Char"/>
    <w:basedOn w:val="CommentTextChar"/>
    <w:link w:val="CommentSubject"/>
    <w:uiPriority w:val="99"/>
    <w:semiHidden/>
    <w:rsid w:val="002F07AC"/>
    <w:rPr>
      <w:b/>
      <w:bCs/>
      <w:sz w:val="20"/>
      <w:szCs w:val="20"/>
    </w:rPr>
  </w:style>
  <w:style w:type="paragraph" w:styleId="Revision">
    <w:name w:val="Revision"/>
    <w:hidden/>
    <w:uiPriority w:val="99"/>
    <w:semiHidden/>
    <w:rsid w:val="002550B7"/>
    <w:pPr>
      <w:spacing w:after="0" w:line="240" w:lineRule="auto"/>
    </w:pPr>
  </w:style>
  <w:style w:type="paragraph" w:styleId="Header">
    <w:name w:val="header"/>
    <w:basedOn w:val="Normal"/>
    <w:link w:val="HeaderChar"/>
    <w:uiPriority w:val="99"/>
    <w:unhideWhenUsed/>
    <w:rsid w:val="00B42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22C"/>
  </w:style>
  <w:style w:type="paragraph" w:styleId="Footer">
    <w:name w:val="footer"/>
    <w:basedOn w:val="Normal"/>
    <w:link w:val="FooterChar"/>
    <w:uiPriority w:val="99"/>
    <w:unhideWhenUsed/>
    <w:rsid w:val="00B42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2632">
      <w:bodyDiv w:val="1"/>
      <w:marLeft w:val="0"/>
      <w:marRight w:val="0"/>
      <w:marTop w:val="0"/>
      <w:marBottom w:val="0"/>
      <w:divBdr>
        <w:top w:val="none" w:sz="0" w:space="0" w:color="auto"/>
        <w:left w:val="none" w:sz="0" w:space="0" w:color="auto"/>
        <w:bottom w:val="none" w:sz="0" w:space="0" w:color="auto"/>
        <w:right w:val="none" w:sz="0" w:space="0" w:color="auto"/>
      </w:divBdr>
      <w:divsChild>
        <w:div w:id="1030181065">
          <w:marLeft w:val="0"/>
          <w:marRight w:val="0"/>
          <w:marTop w:val="0"/>
          <w:marBottom w:val="160"/>
          <w:divBdr>
            <w:top w:val="none" w:sz="0" w:space="0" w:color="auto"/>
            <w:left w:val="none" w:sz="0" w:space="0" w:color="auto"/>
            <w:bottom w:val="none" w:sz="0" w:space="0" w:color="auto"/>
            <w:right w:val="none" w:sz="0" w:space="0" w:color="auto"/>
          </w:divBdr>
        </w:div>
        <w:div w:id="1561014763">
          <w:marLeft w:val="0"/>
          <w:marRight w:val="0"/>
          <w:marTop w:val="0"/>
          <w:marBottom w:val="160"/>
          <w:divBdr>
            <w:top w:val="none" w:sz="0" w:space="0" w:color="auto"/>
            <w:left w:val="none" w:sz="0" w:space="0" w:color="auto"/>
            <w:bottom w:val="none" w:sz="0" w:space="0" w:color="auto"/>
            <w:right w:val="none" w:sz="0" w:space="0" w:color="auto"/>
          </w:divBdr>
        </w:div>
        <w:div w:id="308246585">
          <w:marLeft w:val="0"/>
          <w:marRight w:val="0"/>
          <w:marTop w:val="0"/>
          <w:marBottom w:val="160"/>
          <w:divBdr>
            <w:top w:val="none" w:sz="0" w:space="0" w:color="auto"/>
            <w:left w:val="none" w:sz="0" w:space="0" w:color="auto"/>
            <w:bottom w:val="none" w:sz="0" w:space="0" w:color="auto"/>
            <w:right w:val="none" w:sz="0" w:space="0" w:color="auto"/>
          </w:divBdr>
        </w:div>
        <w:div w:id="1611233443">
          <w:marLeft w:val="0"/>
          <w:marRight w:val="0"/>
          <w:marTop w:val="0"/>
          <w:marBottom w:val="160"/>
          <w:divBdr>
            <w:top w:val="none" w:sz="0" w:space="0" w:color="auto"/>
            <w:left w:val="none" w:sz="0" w:space="0" w:color="auto"/>
            <w:bottom w:val="none" w:sz="0" w:space="0" w:color="auto"/>
            <w:right w:val="none" w:sz="0" w:space="0" w:color="auto"/>
          </w:divBdr>
        </w:div>
        <w:div w:id="1101409480">
          <w:marLeft w:val="0"/>
          <w:marRight w:val="0"/>
          <w:marTop w:val="0"/>
          <w:marBottom w:val="160"/>
          <w:divBdr>
            <w:top w:val="none" w:sz="0" w:space="0" w:color="auto"/>
            <w:left w:val="none" w:sz="0" w:space="0" w:color="auto"/>
            <w:bottom w:val="none" w:sz="0" w:space="0" w:color="auto"/>
            <w:right w:val="none" w:sz="0" w:space="0" w:color="auto"/>
          </w:divBdr>
        </w:div>
        <w:div w:id="239994289">
          <w:marLeft w:val="0"/>
          <w:marRight w:val="0"/>
          <w:marTop w:val="0"/>
          <w:marBottom w:val="160"/>
          <w:divBdr>
            <w:top w:val="none" w:sz="0" w:space="0" w:color="auto"/>
            <w:left w:val="none" w:sz="0" w:space="0" w:color="auto"/>
            <w:bottom w:val="none" w:sz="0" w:space="0" w:color="auto"/>
            <w:right w:val="none" w:sz="0" w:space="0" w:color="auto"/>
          </w:divBdr>
        </w:div>
        <w:div w:id="1749107668">
          <w:marLeft w:val="0"/>
          <w:marRight w:val="0"/>
          <w:marTop w:val="0"/>
          <w:marBottom w:val="160"/>
          <w:divBdr>
            <w:top w:val="none" w:sz="0" w:space="0" w:color="auto"/>
            <w:left w:val="none" w:sz="0" w:space="0" w:color="auto"/>
            <w:bottom w:val="none" w:sz="0" w:space="0" w:color="auto"/>
            <w:right w:val="none" w:sz="0" w:space="0" w:color="auto"/>
          </w:divBdr>
        </w:div>
        <w:div w:id="668796509">
          <w:marLeft w:val="0"/>
          <w:marRight w:val="0"/>
          <w:marTop w:val="0"/>
          <w:marBottom w:val="160"/>
          <w:divBdr>
            <w:top w:val="none" w:sz="0" w:space="0" w:color="auto"/>
            <w:left w:val="none" w:sz="0" w:space="0" w:color="auto"/>
            <w:bottom w:val="none" w:sz="0" w:space="0" w:color="auto"/>
            <w:right w:val="none" w:sz="0" w:space="0" w:color="auto"/>
          </w:divBdr>
        </w:div>
        <w:div w:id="490677899">
          <w:marLeft w:val="0"/>
          <w:marRight w:val="0"/>
          <w:marTop w:val="0"/>
          <w:marBottom w:val="160"/>
          <w:divBdr>
            <w:top w:val="none" w:sz="0" w:space="0" w:color="auto"/>
            <w:left w:val="none" w:sz="0" w:space="0" w:color="auto"/>
            <w:bottom w:val="none" w:sz="0" w:space="0" w:color="auto"/>
            <w:right w:val="none" w:sz="0" w:space="0" w:color="auto"/>
          </w:divBdr>
        </w:div>
        <w:div w:id="968633159">
          <w:marLeft w:val="0"/>
          <w:marRight w:val="0"/>
          <w:marTop w:val="0"/>
          <w:marBottom w:val="160"/>
          <w:divBdr>
            <w:top w:val="none" w:sz="0" w:space="0" w:color="auto"/>
            <w:left w:val="none" w:sz="0" w:space="0" w:color="auto"/>
            <w:bottom w:val="none" w:sz="0" w:space="0" w:color="auto"/>
            <w:right w:val="none" w:sz="0" w:space="0" w:color="auto"/>
          </w:divBdr>
        </w:div>
        <w:div w:id="1701740094">
          <w:marLeft w:val="0"/>
          <w:marRight w:val="0"/>
          <w:marTop w:val="0"/>
          <w:marBottom w:val="160"/>
          <w:divBdr>
            <w:top w:val="none" w:sz="0" w:space="0" w:color="auto"/>
            <w:left w:val="none" w:sz="0" w:space="0" w:color="auto"/>
            <w:bottom w:val="none" w:sz="0" w:space="0" w:color="auto"/>
            <w:right w:val="none" w:sz="0" w:space="0" w:color="auto"/>
          </w:divBdr>
        </w:div>
        <w:div w:id="837237039">
          <w:marLeft w:val="0"/>
          <w:marRight w:val="0"/>
          <w:marTop w:val="0"/>
          <w:marBottom w:val="160"/>
          <w:divBdr>
            <w:top w:val="none" w:sz="0" w:space="0" w:color="auto"/>
            <w:left w:val="none" w:sz="0" w:space="0" w:color="auto"/>
            <w:bottom w:val="none" w:sz="0" w:space="0" w:color="auto"/>
            <w:right w:val="none" w:sz="0" w:space="0" w:color="auto"/>
          </w:divBdr>
        </w:div>
        <w:div w:id="1414158411">
          <w:marLeft w:val="0"/>
          <w:marRight w:val="0"/>
          <w:marTop w:val="0"/>
          <w:marBottom w:val="160"/>
          <w:divBdr>
            <w:top w:val="none" w:sz="0" w:space="0" w:color="auto"/>
            <w:left w:val="none" w:sz="0" w:space="0" w:color="auto"/>
            <w:bottom w:val="none" w:sz="0" w:space="0" w:color="auto"/>
            <w:right w:val="none" w:sz="0" w:space="0" w:color="auto"/>
          </w:divBdr>
        </w:div>
        <w:div w:id="1787122047">
          <w:marLeft w:val="0"/>
          <w:marRight w:val="0"/>
          <w:marTop w:val="0"/>
          <w:marBottom w:val="160"/>
          <w:divBdr>
            <w:top w:val="none" w:sz="0" w:space="0" w:color="auto"/>
            <w:left w:val="none" w:sz="0" w:space="0" w:color="auto"/>
            <w:bottom w:val="none" w:sz="0" w:space="0" w:color="auto"/>
            <w:right w:val="none" w:sz="0" w:space="0" w:color="auto"/>
          </w:divBdr>
        </w:div>
        <w:div w:id="95367375">
          <w:marLeft w:val="0"/>
          <w:marRight w:val="0"/>
          <w:marTop w:val="0"/>
          <w:marBottom w:val="160"/>
          <w:divBdr>
            <w:top w:val="none" w:sz="0" w:space="0" w:color="auto"/>
            <w:left w:val="none" w:sz="0" w:space="0" w:color="auto"/>
            <w:bottom w:val="none" w:sz="0" w:space="0" w:color="auto"/>
            <w:right w:val="none" w:sz="0" w:space="0" w:color="auto"/>
          </w:divBdr>
        </w:div>
        <w:div w:id="231475853">
          <w:marLeft w:val="0"/>
          <w:marRight w:val="0"/>
          <w:marTop w:val="0"/>
          <w:marBottom w:val="160"/>
          <w:divBdr>
            <w:top w:val="none" w:sz="0" w:space="0" w:color="auto"/>
            <w:left w:val="none" w:sz="0" w:space="0" w:color="auto"/>
            <w:bottom w:val="none" w:sz="0" w:space="0" w:color="auto"/>
            <w:right w:val="none" w:sz="0" w:space="0" w:color="auto"/>
          </w:divBdr>
        </w:div>
        <w:div w:id="1115518581">
          <w:marLeft w:val="0"/>
          <w:marRight w:val="0"/>
          <w:marTop w:val="0"/>
          <w:marBottom w:val="160"/>
          <w:divBdr>
            <w:top w:val="none" w:sz="0" w:space="0" w:color="auto"/>
            <w:left w:val="none" w:sz="0" w:space="0" w:color="auto"/>
            <w:bottom w:val="none" w:sz="0" w:space="0" w:color="auto"/>
            <w:right w:val="none" w:sz="0" w:space="0" w:color="auto"/>
          </w:divBdr>
        </w:div>
      </w:divsChild>
    </w:div>
    <w:div w:id="66003964">
      <w:bodyDiv w:val="1"/>
      <w:marLeft w:val="0"/>
      <w:marRight w:val="0"/>
      <w:marTop w:val="0"/>
      <w:marBottom w:val="0"/>
      <w:divBdr>
        <w:top w:val="none" w:sz="0" w:space="0" w:color="auto"/>
        <w:left w:val="none" w:sz="0" w:space="0" w:color="auto"/>
        <w:bottom w:val="none" w:sz="0" w:space="0" w:color="auto"/>
        <w:right w:val="none" w:sz="0" w:space="0" w:color="auto"/>
      </w:divBdr>
    </w:div>
    <w:div w:id="142431116">
      <w:bodyDiv w:val="1"/>
      <w:marLeft w:val="0"/>
      <w:marRight w:val="0"/>
      <w:marTop w:val="0"/>
      <w:marBottom w:val="0"/>
      <w:divBdr>
        <w:top w:val="none" w:sz="0" w:space="0" w:color="auto"/>
        <w:left w:val="none" w:sz="0" w:space="0" w:color="auto"/>
        <w:bottom w:val="none" w:sz="0" w:space="0" w:color="auto"/>
        <w:right w:val="none" w:sz="0" w:space="0" w:color="auto"/>
      </w:divBdr>
    </w:div>
    <w:div w:id="633750766">
      <w:bodyDiv w:val="1"/>
      <w:marLeft w:val="0"/>
      <w:marRight w:val="0"/>
      <w:marTop w:val="0"/>
      <w:marBottom w:val="0"/>
      <w:divBdr>
        <w:top w:val="none" w:sz="0" w:space="0" w:color="auto"/>
        <w:left w:val="none" w:sz="0" w:space="0" w:color="auto"/>
        <w:bottom w:val="none" w:sz="0" w:space="0" w:color="auto"/>
        <w:right w:val="none" w:sz="0" w:space="0" w:color="auto"/>
      </w:divBdr>
    </w:div>
    <w:div w:id="939147421">
      <w:bodyDiv w:val="1"/>
      <w:marLeft w:val="0"/>
      <w:marRight w:val="0"/>
      <w:marTop w:val="0"/>
      <w:marBottom w:val="0"/>
      <w:divBdr>
        <w:top w:val="none" w:sz="0" w:space="0" w:color="auto"/>
        <w:left w:val="none" w:sz="0" w:space="0" w:color="auto"/>
        <w:bottom w:val="none" w:sz="0" w:space="0" w:color="auto"/>
        <w:right w:val="none" w:sz="0" w:space="0" w:color="auto"/>
      </w:divBdr>
    </w:div>
    <w:div w:id="957685218">
      <w:bodyDiv w:val="1"/>
      <w:marLeft w:val="0"/>
      <w:marRight w:val="0"/>
      <w:marTop w:val="0"/>
      <w:marBottom w:val="0"/>
      <w:divBdr>
        <w:top w:val="none" w:sz="0" w:space="0" w:color="auto"/>
        <w:left w:val="none" w:sz="0" w:space="0" w:color="auto"/>
        <w:bottom w:val="none" w:sz="0" w:space="0" w:color="auto"/>
        <w:right w:val="none" w:sz="0" w:space="0" w:color="auto"/>
      </w:divBdr>
    </w:div>
    <w:div w:id="976379098">
      <w:bodyDiv w:val="1"/>
      <w:marLeft w:val="0"/>
      <w:marRight w:val="0"/>
      <w:marTop w:val="0"/>
      <w:marBottom w:val="0"/>
      <w:divBdr>
        <w:top w:val="none" w:sz="0" w:space="0" w:color="auto"/>
        <w:left w:val="none" w:sz="0" w:space="0" w:color="auto"/>
        <w:bottom w:val="none" w:sz="0" w:space="0" w:color="auto"/>
        <w:right w:val="none" w:sz="0" w:space="0" w:color="auto"/>
      </w:divBdr>
    </w:div>
    <w:div w:id="1066336846">
      <w:bodyDiv w:val="1"/>
      <w:marLeft w:val="0"/>
      <w:marRight w:val="0"/>
      <w:marTop w:val="0"/>
      <w:marBottom w:val="0"/>
      <w:divBdr>
        <w:top w:val="none" w:sz="0" w:space="0" w:color="auto"/>
        <w:left w:val="none" w:sz="0" w:space="0" w:color="auto"/>
        <w:bottom w:val="none" w:sz="0" w:space="0" w:color="auto"/>
        <w:right w:val="none" w:sz="0" w:space="0" w:color="auto"/>
      </w:divBdr>
    </w:div>
    <w:div w:id="1185288592">
      <w:bodyDiv w:val="1"/>
      <w:marLeft w:val="0"/>
      <w:marRight w:val="0"/>
      <w:marTop w:val="0"/>
      <w:marBottom w:val="0"/>
      <w:divBdr>
        <w:top w:val="none" w:sz="0" w:space="0" w:color="auto"/>
        <w:left w:val="none" w:sz="0" w:space="0" w:color="auto"/>
        <w:bottom w:val="none" w:sz="0" w:space="0" w:color="auto"/>
        <w:right w:val="none" w:sz="0" w:space="0" w:color="auto"/>
      </w:divBdr>
    </w:div>
    <w:div w:id="1226063636">
      <w:bodyDiv w:val="1"/>
      <w:marLeft w:val="0"/>
      <w:marRight w:val="0"/>
      <w:marTop w:val="0"/>
      <w:marBottom w:val="0"/>
      <w:divBdr>
        <w:top w:val="none" w:sz="0" w:space="0" w:color="auto"/>
        <w:left w:val="none" w:sz="0" w:space="0" w:color="auto"/>
        <w:bottom w:val="none" w:sz="0" w:space="0" w:color="auto"/>
        <w:right w:val="none" w:sz="0" w:space="0" w:color="auto"/>
      </w:divBdr>
    </w:div>
    <w:div w:id="1267074936">
      <w:bodyDiv w:val="1"/>
      <w:marLeft w:val="0"/>
      <w:marRight w:val="0"/>
      <w:marTop w:val="0"/>
      <w:marBottom w:val="0"/>
      <w:divBdr>
        <w:top w:val="none" w:sz="0" w:space="0" w:color="auto"/>
        <w:left w:val="none" w:sz="0" w:space="0" w:color="auto"/>
        <w:bottom w:val="none" w:sz="0" w:space="0" w:color="auto"/>
        <w:right w:val="none" w:sz="0" w:space="0" w:color="auto"/>
      </w:divBdr>
    </w:div>
    <w:div w:id="1293172675">
      <w:bodyDiv w:val="1"/>
      <w:marLeft w:val="0"/>
      <w:marRight w:val="0"/>
      <w:marTop w:val="0"/>
      <w:marBottom w:val="0"/>
      <w:divBdr>
        <w:top w:val="none" w:sz="0" w:space="0" w:color="auto"/>
        <w:left w:val="none" w:sz="0" w:space="0" w:color="auto"/>
        <w:bottom w:val="none" w:sz="0" w:space="0" w:color="auto"/>
        <w:right w:val="none" w:sz="0" w:space="0" w:color="auto"/>
      </w:divBdr>
    </w:div>
    <w:div w:id="1345280050">
      <w:bodyDiv w:val="1"/>
      <w:marLeft w:val="0"/>
      <w:marRight w:val="0"/>
      <w:marTop w:val="0"/>
      <w:marBottom w:val="0"/>
      <w:divBdr>
        <w:top w:val="none" w:sz="0" w:space="0" w:color="auto"/>
        <w:left w:val="none" w:sz="0" w:space="0" w:color="auto"/>
        <w:bottom w:val="none" w:sz="0" w:space="0" w:color="auto"/>
        <w:right w:val="none" w:sz="0" w:space="0" w:color="auto"/>
      </w:divBdr>
    </w:div>
    <w:div w:id="1362239587">
      <w:bodyDiv w:val="1"/>
      <w:marLeft w:val="0"/>
      <w:marRight w:val="0"/>
      <w:marTop w:val="0"/>
      <w:marBottom w:val="0"/>
      <w:divBdr>
        <w:top w:val="none" w:sz="0" w:space="0" w:color="auto"/>
        <w:left w:val="none" w:sz="0" w:space="0" w:color="auto"/>
        <w:bottom w:val="none" w:sz="0" w:space="0" w:color="auto"/>
        <w:right w:val="none" w:sz="0" w:space="0" w:color="auto"/>
      </w:divBdr>
    </w:div>
    <w:div w:id="1458789947">
      <w:bodyDiv w:val="1"/>
      <w:marLeft w:val="0"/>
      <w:marRight w:val="0"/>
      <w:marTop w:val="0"/>
      <w:marBottom w:val="0"/>
      <w:divBdr>
        <w:top w:val="none" w:sz="0" w:space="0" w:color="auto"/>
        <w:left w:val="none" w:sz="0" w:space="0" w:color="auto"/>
        <w:bottom w:val="none" w:sz="0" w:space="0" w:color="auto"/>
        <w:right w:val="none" w:sz="0" w:space="0" w:color="auto"/>
      </w:divBdr>
    </w:div>
    <w:div w:id="1522472678">
      <w:bodyDiv w:val="1"/>
      <w:marLeft w:val="0"/>
      <w:marRight w:val="0"/>
      <w:marTop w:val="0"/>
      <w:marBottom w:val="0"/>
      <w:divBdr>
        <w:top w:val="none" w:sz="0" w:space="0" w:color="auto"/>
        <w:left w:val="none" w:sz="0" w:space="0" w:color="auto"/>
        <w:bottom w:val="none" w:sz="0" w:space="0" w:color="auto"/>
        <w:right w:val="none" w:sz="0" w:space="0" w:color="auto"/>
      </w:divBdr>
    </w:div>
    <w:div w:id="1692685686">
      <w:bodyDiv w:val="1"/>
      <w:marLeft w:val="0"/>
      <w:marRight w:val="0"/>
      <w:marTop w:val="0"/>
      <w:marBottom w:val="0"/>
      <w:divBdr>
        <w:top w:val="none" w:sz="0" w:space="0" w:color="auto"/>
        <w:left w:val="none" w:sz="0" w:space="0" w:color="auto"/>
        <w:bottom w:val="none" w:sz="0" w:space="0" w:color="auto"/>
        <w:right w:val="none" w:sz="0" w:space="0" w:color="auto"/>
      </w:divBdr>
      <w:divsChild>
        <w:div w:id="591622">
          <w:marLeft w:val="0"/>
          <w:marRight w:val="0"/>
          <w:marTop w:val="0"/>
          <w:marBottom w:val="0"/>
          <w:divBdr>
            <w:top w:val="none" w:sz="0" w:space="0" w:color="auto"/>
            <w:left w:val="none" w:sz="0" w:space="0" w:color="auto"/>
            <w:bottom w:val="none" w:sz="0" w:space="0" w:color="auto"/>
            <w:right w:val="none" w:sz="0" w:space="0" w:color="auto"/>
          </w:divBdr>
          <w:divsChild>
            <w:div w:id="1217931854">
              <w:marLeft w:val="0"/>
              <w:marRight w:val="0"/>
              <w:marTop w:val="0"/>
              <w:marBottom w:val="0"/>
              <w:divBdr>
                <w:top w:val="none" w:sz="0" w:space="0" w:color="auto"/>
                <w:left w:val="none" w:sz="0" w:space="0" w:color="auto"/>
                <w:bottom w:val="none" w:sz="0" w:space="0" w:color="auto"/>
                <w:right w:val="none" w:sz="0" w:space="0" w:color="auto"/>
              </w:divBdr>
            </w:div>
            <w:div w:id="37777456">
              <w:marLeft w:val="0"/>
              <w:marRight w:val="0"/>
              <w:marTop w:val="0"/>
              <w:marBottom w:val="0"/>
              <w:divBdr>
                <w:top w:val="none" w:sz="0" w:space="0" w:color="auto"/>
                <w:left w:val="none" w:sz="0" w:space="0" w:color="auto"/>
                <w:bottom w:val="none" w:sz="0" w:space="0" w:color="auto"/>
                <w:right w:val="none" w:sz="0" w:space="0" w:color="auto"/>
              </w:divBdr>
            </w:div>
            <w:div w:id="102383456">
              <w:marLeft w:val="0"/>
              <w:marRight w:val="0"/>
              <w:marTop w:val="0"/>
              <w:marBottom w:val="0"/>
              <w:divBdr>
                <w:top w:val="none" w:sz="0" w:space="0" w:color="auto"/>
                <w:left w:val="none" w:sz="0" w:space="0" w:color="auto"/>
                <w:bottom w:val="none" w:sz="0" w:space="0" w:color="auto"/>
                <w:right w:val="none" w:sz="0" w:space="0" w:color="auto"/>
              </w:divBdr>
            </w:div>
            <w:div w:id="1638223265">
              <w:marLeft w:val="0"/>
              <w:marRight w:val="0"/>
              <w:marTop w:val="0"/>
              <w:marBottom w:val="0"/>
              <w:divBdr>
                <w:top w:val="none" w:sz="0" w:space="0" w:color="auto"/>
                <w:left w:val="none" w:sz="0" w:space="0" w:color="auto"/>
                <w:bottom w:val="none" w:sz="0" w:space="0" w:color="auto"/>
                <w:right w:val="none" w:sz="0" w:space="0" w:color="auto"/>
              </w:divBdr>
            </w:div>
            <w:div w:id="863204974">
              <w:marLeft w:val="0"/>
              <w:marRight w:val="0"/>
              <w:marTop w:val="0"/>
              <w:marBottom w:val="0"/>
              <w:divBdr>
                <w:top w:val="none" w:sz="0" w:space="0" w:color="auto"/>
                <w:left w:val="none" w:sz="0" w:space="0" w:color="auto"/>
                <w:bottom w:val="none" w:sz="0" w:space="0" w:color="auto"/>
                <w:right w:val="none" w:sz="0" w:space="0" w:color="auto"/>
              </w:divBdr>
            </w:div>
            <w:div w:id="94785054">
              <w:marLeft w:val="0"/>
              <w:marRight w:val="0"/>
              <w:marTop w:val="0"/>
              <w:marBottom w:val="0"/>
              <w:divBdr>
                <w:top w:val="none" w:sz="0" w:space="0" w:color="auto"/>
                <w:left w:val="none" w:sz="0" w:space="0" w:color="auto"/>
                <w:bottom w:val="none" w:sz="0" w:space="0" w:color="auto"/>
                <w:right w:val="none" w:sz="0" w:space="0" w:color="auto"/>
              </w:divBdr>
            </w:div>
            <w:div w:id="1649817353">
              <w:marLeft w:val="0"/>
              <w:marRight w:val="0"/>
              <w:marTop w:val="0"/>
              <w:marBottom w:val="0"/>
              <w:divBdr>
                <w:top w:val="none" w:sz="0" w:space="0" w:color="auto"/>
                <w:left w:val="none" w:sz="0" w:space="0" w:color="auto"/>
                <w:bottom w:val="none" w:sz="0" w:space="0" w:color="auto"/>
                <w:right w:val="none" w:sz="0" w:space="0" w:color="auto"/>
              </w:divBdr>
            </w:div>
            <w:div w:id="1834442491">
              <w:marLeft w:val="0"/>
              <w:marRight w:val="0"/>
              <w:marTop w:val="0"/>
              <w:marBottom w:val="0"/>
              <w:divBdr>
                <w:top w:val="none" w:sz="0" w:space="0" w:color="auto"/>
                <w:left w:val="none" w:sz="0" w:space="0" w:color="auto"/>
                <w:bottom w:val="none" w:sz="0" w:space="0" w:color="auto"/>
                <w:right w:val="none" w:sz="0" w:space="0" w:color="auto"/>
              </w:divBdr>
            </w:div>
            <w:div w:id="1946576170">
              <w:marLeft w:val="0"/>
              <w:marRight w:val="0"/>
              <w:marTop w:val="0"/>
              <w:marBottom w:val="0"/>
              <w:divBdr>
                <w:top w:val="none" w:sz="0" w:space="0" w:color="auto"/>
                <w:left w:val="none" w:sz="0" w:space="0" w:color="auto"/>
                <w:bottom w:val="none" w:sz="0" w:space="0" w:color="auto"/>
                <w:right w:val="none" w:sz="0" w:space="0" w:color="auto"/>
              </w:divBdr>
            </w:div>
            <w:div w:id="477649723">
              <w:marLeft w:val="0"/>
              <w:marRight w:val="0"/>
              <w:marTop w:val="0"/>
              <w:marBottom w:val="0"/>
              <w:divBdr>
                <w:top w:val="none" w:sz="0" w:space="0" w:color="auto"/>
                <w:left w:val="none" w:sz="0" w:space="0" w:color="auto"/>
                <w:bottom w:val="none" w:sz="0" w:space="0" w:color="auto"/>
                <w:right w:val="none" w:sz="0" w:space="0" w:color="auto"/>
              </w:divBdr>
            </w:div>
            <w:div w:id="3631008">
              <w:marLeft w:val="0"/>
              <w:marRight w:val="0"/>
              <w:marTop w:val="0"/>
              <w:marBottom w:val="0"/>
              <w:divBdr>
                <w:top w:val="none" w:sz="0" w:space="0" w:color="auto"/>
                <w:left w:val="none" w:sz="0" w:space="0" w:color="auto"/>
                <w:bottom w:val="none" w:sz="0" w:space="0" w:color="auto"/>
                <w:right w:val="none" w:sz="0" w:space="0" w:color="auto"/>
              </w:divBdr>
            </w:div>
            <w:div w:id="102505943">
              <w:marLeft w:val="0"/>
              <w:marRight w:val="0"/>
              <w:marTop w:val="0"/>
              <w:marBottom w:val="0"/>
              <w:divBdr>
                <w:top w:val="none" w:sz="0" w:space="0" w:color="auto"/>
                <w:left w:val="none" w:sz="0" w:space="0" w:color="auto"/>
                <w:bottom w:val="none" w:sz="0" w:space="0" w:color="auto"/>
                <w:right w:val="none" w:sz="0" w:space="0" w:color="auto"/>
              </w:divBdr>
            </w:div>
            <w:div w:id="1111583471">
              <w:marLeft w:val="0"/>
              <w:marRight w:val="0"/>
              <w:marTop w:val="0"/>
              <w:marBottom w:val="0"/>
              <w:divBdr>
                <w:top w:val="none" w:sz="0" w:space="0" w:color="auto"/>
                <w:left w:val="none" w:sz="0" w:space="0" w:color="auto"/>
                <w:bottom w:val="none" w:sz="0" w:space="0" w:color="auto"/>
                <w:right w:val="none" w:sz="0" w:space="0" w:color="auto"/>
              </w:divBdr>
            </w:div>
            <w:div w:id="2065911073">
              <w:marLeft w:val="0"/>
              <w:marRight w:val="0"/>
              <w:marTop w:val="0"/>
              <w:marBottom w:val="0"/>
              <w:divBdr>
                <w:top w:val="none" w:sz="0" w:space="0" w:color="auto"/>
                <w:left w:val="none" w:sz="0" w:space="0" w:color="auto"/>
                <w:bottom w:val="none" w:sz="0" w:space="0" w:color="auto"/>
                <w:right w:val="none" w:sz="0" w:space="0" w:color="auto"/>
              </w:divBdr>
            </w:div>
            <w:div w:id="283656641">
              <w:marLeft w:val="0"/>
              <w:marRight w:val="0"/>
              <w:marTop w:val="0"/>
              <w:marBottom w:val="0"/>
              <w:divBdr>
                <w:top w:val="none" w:sz="0" w:space="0" w:color="auto"/>
                <w:left w:val="none" w:sz="0" w:space="0" w:color="auto"/>
                <w:bottom w:val="none" w:sz="0" w:space="0" w:color="auto"/>
                <w:right w:val="none" w:sz="0" w:space="0" w:color="auto"/>
              </w:divBdr>
            </w:div>
            <w:div w:id="326830945">
              <w:marLeft w:val="0"/>
              <w:marRight w:val="0"/>
              <w:marTop w:val="0"/>
              <w:marBottom w:val="0"/>
              <w:divBdr>
                <w:top w:val="none" w:sz="0" w:space="0" w:color="auto"/>
                <w:left w:val="none" w:sz="0" w:space="0" w:color="auto"/>
                <w:bottom w:val="none" w:sz="0" w:space="0" w:color="auto"/>
                <w:right w:val="none" w:sz="0" w:space="0" w:color="auto"/>
              </w:divBdr>
            </w:div>
            <w:div w:id="199589742">
              <w:marLeft w:val="0"/>
              <w:marRight w:val="0"/>
              <w:marTop w:val="0"/>
              <w:marBottom w:val="0"/>
              <w:divBdr>
                <w:top w:val="none" w:sz="0" w:space="0" w:color="auto"/>
                <w:left w:val="none" w:sz="0" w:space="0" w:color="auto"/>
                <w:bottom w:val="none" w:sz="0" w:space="0" w:color="auto"/>
                <w:right w:val="none" w:sz="0" w:space="0" w:color="auto"/>
              </w:divBdr>
            </w:div>
            <w:div w:id="1417630074">
              <w:marLeft w:val="0"/>
              <w:marRight w:val="0"/>
              <w:marTop w:val="0"/>
              <w:marBottom w:val="0"/>
              <w:divBdr>
                <w:top w:val="none" w:sz="0" w:space="0" w:color="auto"/>
                <w:left w:val="none" w:sz="0" w:space="0" w:color="auto"/>
                <w:bottom w:val="none" w:sz="0" w:space="0" w:color="auto"/>
                <w:right w:val="none" w:sz="0" w:space="0" w:color="auto"/>
              </w:divBdr>
            </w:div>
            <w:div w:id="1485002256">
              <w:marLeft w:val="0"/>
              <w:marRight w:val="0"/>
              <w:marTop w:val="0"/>
              <w:marBottom w:val="0"/>
              <w:divBdr>
                <w:top w:val="none" w:sz="0" w:space="0" w:color="auto"/>
                <w:left w:val="none" w:sz="0" w:space="0" w:color="auto"/>
                <w:bottom w:val="none" w:sz="0" w:space="0" w:color="auto"/>
                <w:right w:val="none" w:sz="0" w:space="0" w:color="auto"/>
              </w:divBdr>
            </w:div>
            <w:div w:id="1061056041">
              <w:marLeft w:val="0"/>
              <w:marRight w:val="0"/>
              <w:marTop w:val="0"/>
              <w:marBottom w:val="0"/>
              <w:divBdr>
                <w:top w:val="none" w:sz="0" w:space="0" w:color="auto"/>
                <w:left w:val="none" w:sz="0" w:space="0" w:color="auto"/>
                <w:bottom w:val="none" w:sz="0" w:space="0" w:color="auto"/>
                <w:right w:val="none" w:sz="0" w:space="0" w:color="auto"/>
              </w:divBdr>
            </w:div>
            <w:div w:id="985664147">
              <w:marLeft w:val="0"/>
              <w:marRight w:val="0"/>
              <w:marTop w:val="0"/>
              <w:marBottom w:val="0"/>
              <w:divBdr>
                <w:top w:val="none" w:sz="0" w:space="0" w:color="auto"/>
                <w:left w:val="none" w:sz="0" w:space="0" w:color="auto"/>
                <w:bottom w:val="none" w:sz="0" w:space="0" w:color="auto"/>
                <w:right w:val="none" w:sz="0" w:space="0" w:color="auto"/>
              </w:divBdr>
            </w:div>
            <w:div w:id="1112433702">
              <w:marLeft w:val="0"/>
              <w:marRight w:val="0"/>
              <w:marTop w:val="0"/>
              <w:marBottom w:val="0"/>
              <w:divBdr>
                <w:top w:val="none" w:sz="0" w:space="0" w:color="auto"/>
                <w:left w:val="none" w:sz="0" w:space="0" w:color="auto"/>
                <w:bottom w:val="none" w:sz="0" w:space="0" w:color="auto"/>
                <w:right w:val="none" w:sz="0" w:space="0" w:color="auto"/>
              </w:divBdr>
            </w:div>
            <w:div w:id="970356214">
              <w:marLeft w:val="0"/>
              <w:marRight w:val="0"/>
              <w:marTop w:val="0"/>
              <w:marBottom w:val="0"/>
              <w:divBdr>
                <w:top w:val="none" w:sz="0" w:space="0" w:color="auto"/>
                <w:left w:val="none" w:sz="0" w:space="0" w:color="auto"/>
                <w:bottom w:val="none" w:sz="0" w:space="0" w:color="auto"/>
                <w:right w:val="none" w:sz="0" w:space="0" w:color="auto"/>
              </w:divBdr>
            </w:div>
            <w:div w:id="430397255">
              <w:marLeft w:val="0"/>
              <w:marRight w:val="0"/>
              <w:marTop w:val="0"/>
              <w:marBottom w:val="0"/>
              <w:divBdr>
                <w:top w:val="none" w:sz="0" w:space="0" w:color="auto"/>
                <w:left w:val="none" w:sz="0" w:space="0" w:color="auto"/>
                <w:bottom w:val="none" w:sz="0" w:space="0" w:color="auto"/>
                <w:right w:val="none" w:sz="0" w:space="0" w:color="auto"/>
              </w:divBdr>
            </w:div>
            <w:div w:id="1417362207">
              <w:marLeft w:val="0"/>
              <w:marRight w:val="0"/>
              <w:marTop w:val="0"/>
              <w:marBottom w:val="0"/>
              <w:divBdr>
                <w:top w:val="none" w:sz="0" w:space="0" w:color="auto"/>
                <w:left w:val="none" w:sz="0" w:space="0" w:color="auto"/>
                <w:bottom w:val="none" w:sz="0" w:space="0" w:color="auto"/>
                <w:right w:val="none" w:sz="0" w:space="0" w:color="auto"/>
              </w:divBdr>
            </w:div>
            <w:div w:id="463929437">
              <w:marLeft w:val="0"/>
              <w:marRight w:val="0"/>
              <w:marTop w:val="0"/>
              <w:marBottom w:val="0"/>
              <w:divBdr>
                <w:top w:val="none" w:sz="0" w:space="0" w:color="auto"/>
                <w:left w:val="none" w:sz="0" w:space="0" w:color="auto"/>
                <w:bottom w:val="none" w:sz="0" w:space="0" w:color="auto"/>
                <w:right w:val="none" w:sz="0" w:space="0" w:color="auto"/>
              </w:divBdr>
            </w:div>
          </w:divsChild>
        </w:div>
        <w:div w:id="59407549">
          <w:marLeft w:val="0"/>
          <w:marRight w:val="0"/>
          <w:marTop w:val="0"/>
          <w:marBottom w:val="0"/>
          <w:divBdr>
            <w:top w:val="none" w:sz="0" w:space="0" w:color="auto"/>
            <w:left w:val="none" w:sz="0" w:space="0" w:color="auto"/>
            <w:bottom w:val="none" w:sz="0" w:space="0" w:color="auto"/>
            <w:right w:val="none" w:sz="0" w:space="0" w:color="auto"/>
          </w:divBdr>
        </w:div>
        <w:div w:id="260115651">
          <w:marLeft w:val="0"/>
          <w:marRight w:val="0"/>
          <w:marTop w:val="0"/>
          <w:marBottom w:val="0"/>
          <w:divBdr>
            <w:top w:val="none" w:sz="0" w:space="0" w:color="auto"/>
            <w:left w:val="none" w:sz="0" w:space="0" w:color="auto"/>
            <w:bottom w:val="none" w:sz="0" w:space="0" w:color="auto"/>
            <w:right w:val="none" w:sz="0" w:space="0" w:color="auto"/>
          </w:divBdr>
        </w:div>
        <w:div w:id="851460189">
          <w:marLeft w:val="0"/>
          <w:marRight w:val="0"/>
          <w:marTop w:val="0"/>
          <w:marBottom w:val="0"/>
          <w:divBdr>
            <w:top w:val="none" w:sz="0" w:space="0" w:color="auto"/>
            <w:left w:val="none" w:sz="0" w:space="0" w:color="auto"/>
            <w:bottom w:val="none" w:sz="0" w:space="0" w:color="auto"/>
            <w:right w:val="none" w:sz="0" w:space="0" w:color="auto"/>
          </w:divBdr>
        </w:div>
        <w:div w:id="119080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lmlondon.org.uk/flami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A6EAC-F89B-3F45-A28C-EF56A285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ester.catala@filmlondon.org.uk</dc:creator>
  <cp:lastModifiedBy>Duncan Poulton</cp:lastModifiedBy>
  <cp:revision>32</cp:revision>
  <cp:lastPrinted>2024-04-26T15:23:00Z</cp:lastPrinted>
  <dcterms:created xsi:type="dcterms:W3CDTF">2024-05-08T16:22:00Z</dcterms:created>
  <dcterms:modified xsi:type="dcterms:W3CDTF">2026-04-21T10:25:00Z</dcterms:modified>
</cp:coreProperties>
</file>